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C7" w:rsidRPr="007B6FC7" w:rsidRDefault="007B6FC7" w:rsidP="007B6FC7">
      <w:pPr>
        <w:autoSpaceDE w:val="0"/>
        <w:autoSpaceDN w:val="0"/>
        <w:spacing w:after="120" w:line="240" w:lineRule="auto"/>
        <w:ind w:left="6662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B6FC7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Унифицированная форма № Т-11</w:t>
      </w:r>
      <w:r w:rsidRPr="007B6FC7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  <w:t>Утверждена Постановлением Госкомстата России</w:t>
      </w:r>
      <w:r w:rsidRPr="007B6FC7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7B6FC7" w:rsidRPr="007B6FC7" w:rsidTr="00845864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7B6FC7" w:rsidRPr="007B6FC7" w:rsidTr="00845864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0301026</w:t>
            </w:r>
          </w:p>
        </w:tc>
      </w:tr>
      <w:tr w:rsidR="007B6FC7" w:rsidRPr="007B6FC7" w:rsidTr="00845864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ГБУК РО “Ростовская областная детская библиотека имени В.М. Величкиной”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FC7" w:rsidRPr="007B6FC7" w:rsidRDefault="007B6FC7" w:rsidP="007B6FC7">
      <w:pPr>
        <w:autoSpaceDE w:val="0"/>
        <w:autoSpaceDN w:val="0"/>
        <w:spacing w:after="240" w:line="240" w:lineRule="auto"/>
        <w:ind w:right="269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B6FC7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организации)</w:t>
      </w:r>
    </w:p>
    <w:p w:rsidR="007B6FC7" w:rsidRPr="007B6FC7" w:rsidRDefault="007B6FC7" w:rsidP="007B6FC7">
      <w:pPr>
        <w:autoSpaceDE w:val="0"/>
        <w:autoSpaceDN w:val="0"/>
        <w:spacing w:after="240" w:line="240" w:lineRule="auto"/>
        <w:ind w:right="269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7B6FC7" w:rsidRPr="007B6FC7" w:rsidTr="00434A6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7B6FC7" w:rsidRPr="007B6FC7" w:rsidTr="00434A6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434A6D" w:rsidP="007B6FC7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                                               </w:t>
            </w:r>
            <w:r w:rsidR="007B6FC7" w:rsidRPr="007B6F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C7" w:rsidRPr="00434A6D" w:rsidRDefault="00434A6D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    </w:t>
            </w:r>
            <w:r w:rsidR="003B1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C7" w:rsidRPr="003B15E4" w:rsidRDefault="003B15E4" w:rsidP="00147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24.02.2016</w:t>
            </w:r>
          </w:p>
        </w:tc>
      </w:tr>
    </w:tbl>
    <w:p w:rsidR="009C67AB" w:rsidRPr="00F730C6" w:rsidRDefault="009C67AB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278F7" w:rsidRPr="008278F7" w:rsidRDefault="009C67AB" w:rsidP="008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реализации мероприятия</w:t>
      </w:r>
    </w:p>
    <w:p w:rsidR="008278F7" w:rsidRPr="008278F7" w:rsidRDefault="009C67AB" w:rsidP="008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программы Ростовской области</w:t>
      </w:r>
    </w:p>
    <w:p w:rsidR="009C67AB" w:rsidRPr="009C67AB" w:rsidRDefault="009C67AB" w:rsidP="008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культуры и туризма»</w:t>
      </w:r>
    </w:p>
    <w:p w:rsidR="009C67AB" w:rsidRPr="00F730C6" w:rsidRDefault="009C67AB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559E" w:rsidRDefault="00B747C0" w:rsidP="001E4CA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r w:rsidR="001F30AF" w:rsidRPr="001F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мероприятия 1.4.2. «Проведение ежегодного литературно-творческого конкурса по привлечению детей к чтению и праздника в рамках недели детской книги», предусмотренного пунктом 1.4. «Развитие библиотечного дела», подпрограммы</w:t>
      </w:r>
      <w:r w:rsidR="003B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F30AF" w:rsidRPr="001F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</w:t>
      </w:r>
      <w:r w:rsidR="001F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от 25.09.2013 года № 587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B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Плана реализации государственной программы Ростовской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«Развитие культуры и туризма», утвержденного приказом министерст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культуры Ростовской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17.12.2015г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503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Плана реализации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программы Ростовской области «Развитие культуры и туризма» на 2016 год»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мероприятие Госпрограммы)</w:t>
      </w:r>
    </w:p>
    <w:p w:rsidR="001822EA" w:rsidRDefault="001822EA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AB" w:rsidRPr="004D559E" w:rsidRDefault="004D559E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5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C67AB" w:rsidRPr="004D5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риказываю: </w:t>
      </w:r>
    </w:p>
    <w:p w:rsidR="009C67AB" w:rsidRPr="009C67AB" w:rsidRDefault="007B022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реализации мероприятия государственной программы Ростовской области «Развитие культуры и ту</w:t>
      </w:r>
      <w:r w:rsidR="003B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ризма» согласно приложению № 1.</w:t>
      </w:r>
    </w:p>
    <w:p w:rsidR="009C67AB" w:rsidRDefault="007B022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FF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14CD" w:rsidRPr="00FF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пецификацию на 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мероприятия Госпро</w:t>
      </w:r>
      <w:r w:rsidR="003B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согласно приложению № 2.</w:t>
      </w:r>
    </w:p>
    <w:p w:rsidR="004F578A" w:rsidRDefault="001822EA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578A" w:rsidRPr="004F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Целевые показатели </w:t>
      </w:r>
      <w:r w:rsidR="00826392" w:rsidRPr="0082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Госпрограммы </w:t>
      </w:r>
      <w:r w:rsidR="004F578A" w:rsidRPr="004F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№ </w:t>
      </w:r>
      <w:r w:rsidR="008D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578A" w:rsidRPr="004F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824" w:rsidRDefault="008D52E9" w:rsidP="00E4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</w:t>
      </w:r>
      <w:r w:rsidR="00E4400B" w:rsidRPr="00E4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реализации мероприятия Госпрограммы согласно приложению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164" w:rsidRDefault="00234EF7" w:rsidP="00E4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4164" w:rsidRPr="007D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03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proofErr w:type="gramStart"/>
      <w:r w:rsidR="0003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праздника по итогам ежегодного литературно-творческого конкурса по привлечению детей к чтению в рамках</w:t>
      </w:r>
      <w:proofErr w:type="gramEnd"/>
      <w:r w:rsidR="0003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детской книги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03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E67" w:rsidRDefault="00234EF7" w:rsidP="006F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3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Положение </w:t>
      </w:r>
      <w:proofErr w:type="gramStart"/>
      <w:r w:rsidR="0013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56AA0"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организационном комитете по проведению праздника по итогам ежегодного лите</w:t>
      </w:r>
      <w:r w:rsid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ратурно-творческого конкурса по </w:t>
      </w:r>
      <w:r w:rsidR="00556AA0"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детей к чтению</w:t>
      </w:r>
      <w:proofErr w:type="gramEnd"/>
      <w:r w:rsidR="00556AA0"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 детской книги </w:t>
      </w:r>
      <w:r w:rsidR="0013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13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7AB" w:rsidRPr="009C67AB" w:rsidRDefault="007B022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Определить ответственных исполнителей по реализации мероприятия Госпрограммы: </w:t>
      </w:r>
    </w:p>
    <w:p w:rsidR="00782ED2" w:rsidRDefault="007B022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Государственное бюджетное учреждение культуры Ростовской области </w:t>
      </w:r>
      <w:r w:rsidR="00782ED2" w:rsidRPr="0078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«Ростовская областная детская библиотека имени В.М. Величкиной»</w:t>
      </w:r>
    </w:p>
    <w:p w:rsidR="009C67AB" w:rsidRPr="009C67AB" w:rsidRDefault="00782ED2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И.Н.)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получатель субсидии на финансовое обеспечение выполнения государственной программы - Заказчик. </w:t>
      </w:r>
    </w:p>
    <w:p w:rsidR="009C67AB" w:rsidRPr="009C67AB" w:rsidRDefault="007B022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Главный бухгалтер 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Трубина Ю.В.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7AB" w:rsidRDefault="007B022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Безрукова С.В.</w:t>
      </w:r>
    </w:p>
    <w:p w:rsidR="00C606B2" w:rsidRPr="009C67AB" w:rsidRDefault="00C606B2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3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C606B2">
        <w:t xml:space="preserve"> </w:t>
      </w:r>
      <w:r>
        <w:t xml:space="preserve"> </w:t>
      </w:r>
      <w:r w:rsidRPr="00C6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категории </w:t>
      </w:r>
      <w:r w:rsidRPr="00C6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Шумилова Л.Х.</w:t>
      </w:r>
    </w:p>
    <w:p w:rsidR="00B4137F" w:rsidRPr="00B4137F" w:rsidRDefault="007B0223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мероприятия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Госпрограммы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данному приказу (п.</w:t>
      </w:r>
      <w:r w:rsidR="0017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201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осуществить и обеспечить:</w:t>
      </w:r>
    </w:p>
    <w:p w:rsidR="00B4137F" w:rsidRPr="00B4137F" w:rsidRDefault="00234EF7" w:rsidP="00B413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4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Подготовку, оформление, представление на утверждение и согласование документов и материалов, локальных актов, предусмотренных пунктами 1-</w:t>
      </w:r>
      <w:r w:rsidR="0042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приказа, спецификаци</w:t>
      </w:r>
      <w:r w:rsidR="0025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проектов договоров для осуществления закупок в целях реализации мероприятия Госпрограммы.</w:t>
      </w:r>
    </w:p>
    <w:p w:rsidR="00B4137F" w:rsidRPr="00B4137F" w:rsidRDefault="00234EF7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4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способа осуществления закупок на основании  Федерального закона 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B4137F" w:rsidRPr="00B4137F" w:rsidRDefault="00234EF7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Представление в отдел финансового </w:t>
      </w:r>
      <w:proofErr w:type="gramStart"/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министерства культуры Ростовской области заявок</w:t>
      </w:r>
      <w:proofErr w:type="gramEnd"/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объемах финансирования мероприятия Госпрограммы с подтверждающими расходы документами.</w:t>
      </w:r>
    </w:p>
    <w:p w:rsidR="00B4137F" w:rsidRPr="00B4137F" w:rsidRDefault="00234EF7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Организацию мер по реализации мероприятия Госпрограммы качественно, в установленные сроки.</w:t>
      </w:r>
    </w:p>
    <w:p w:rsidR="00B4137F" w:rsidRP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Ответственные за исполнение мероприятия Госпрограммы лица (п. </w:t>
      </w:r>
      <w:r w:rsidR="0017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приказа) несут ответственность </w:t>
      </w:r>
      <w:proofErr w:type="gramStart"/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7F" w:rsidRP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за неисполнение, ненадлежащее исполнение обязанностей, положений, предусмотренных настоящим приказом;</w:t>
      </w:r>
    </w:p>
    <w:p w:rsidR="00B4137F" w:rsidRP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за ненадлежащую, некачественную, несоответствующую требованиям действующего законодательства подготовку документов для осуществления закупок и </w:t>
      </w:r>
      <w:proofErr w:type="gramStart"/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реализацией мероприятия;</w:t>
      </w:r>
    </w:p>
    <w:p w:rsidR="00B4137F" w:rsidRP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за искажение и несоответствие отчетов, информаций, справок фактическим данным о проведении мероприятия в соответствии с условиями договора, локальными актами министерства культуры области;</w:t>
      </w:r>
    </w:p>
    <w:p w:rsidR="00B4137F" w:rsidRP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за действия или бездействия, которые связаны с подготовкой, реализацией, представлением отчетов, которые повлекли нарушение федерального, областного законодательства;</w:t>
      </w:r>
    </w:p>
    <w:p w:rsidR="00B4137F" w:rsidRP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за иные нарушения, связанные с неисполнением, ненадлежащим исполнением должностных обязанностей, определенных должностным регламентом, приказами и иными локальными актами учреждения при подготовке, реализации, представлении отчетов по мероприятию. </w:t>
      </w:r>
    </w:p>
    <w:p w:rsidR="00B4137F" w:rsidRPr="00B4137F" w:rsidRDefault="00034188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4D559E" w:rsidRPr="000E5080" w:rsidRDefault="004D559E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5CF7" w:rsidRDefault="00234EF7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1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___________________И.Н. </w:t>
      </w:r>
      <w:proofErr w:type="spellStart"/>
      <w:r w:rsidR="00B1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Томаева</w:t>
      </w:r>
      <w:proofErr w:type="spellEnd"/>
    </w:p>
    <w:p w:rsidR="00135CF7" w:rsidRPr="000E5080" w:rsidRDefault="00135CF7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10FD3" w:rsidRDefault="00D86E6B" w:rsidP="00D8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№1 к приказу</w:t>
      </w:r>
      <w:r w:rsidR="003062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840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="006F1E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22 </w:t>
      </w:r>
      <w:r w:rsidR="00F840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6F1E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24.02.2016г.</w:t>
      </w:r>
    </w:p>
    <w:p w:rsidR="00F840DE" w:rsidRDefault="00F840DE" w:rsidP="00D8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840DE" w:rsidRPr="00D86E6B" w:rsidRDefault="00F840DE" w:rsidP="00D8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969"/>
        <w:gridCol w:w="1539"/>
        <w:gridCol w:w="4239"/>
      </w:tblGrid>
      <w:tr w:rsidR="00B10FD3" w:rsidRPr="00B10FD3" w:rsidTr="00845864">
        <w:tc>
          <w:tcPr>
            <w:tcW w:w="3969" w:type="dxa"/>
          </w:tcPr>
          <w:p w:rsidR="00B10FD3" w:rsidRPr="00A32E00" w:rsidRDefault="00B10FD3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СОГЛАСОВАНО:</w:t>
            </w:r>
          </w:p>
          <w:p w:rsidR="00B10FD3" w:rsidRPr="00A32E00" w:rsidRDefault="00B10FD3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Министр культуры Ростовской области</w:t>
            </w:r>
          </w:p>
          <w:p w:rsidR="00B10FD3" w:rsidRPr="00A32E00" w:rsidRDefault="00B10FD3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B10FD3" w:rsidRPr="00A32E00" w:rsidRDefault="00B10FD3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B10FD3" w:rsidRPr="00A32E00" w:rsidRDefault="00B10FD3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B10FD3" w:rsidRPr="00A32E00" w:rsidRDefault="00A32E00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__________________</w:t>
            </w:r>
            <w:r w:rsidR="00B10FD3"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А.А. Резванов</w:t>
            </w:r>
          </w:p>
          <w:p w:rsidR="00B10FD3" w:rsidRPr="00A32E00" w:rsidRDefault="00B10FD3" w:rsidP="009614D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«___»_______</w:t>
            </w:r>
            <w:r w:rsid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______</w:t>
            </w:r>
            <w:r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201</w:t>
            </w:r>
            <w:r w:rsidR="00B4137F"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6</w:t>
            </w:r>
            <w:r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1539" w:type="dxa"/>
          </w:tcPr>
          <w:p w:rsidR="00B10FD3" w:rsidRPr="00B10FD3" w:rsidRDefault="00B10FD3" w:rsidP="00B10F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4239" w:type="dxa"/>
          </w:tcPr>
          <w:p w:rsidR="00B10FD3" w:rsidRPr="00A32E00" w:rsidRDefault="00B10FD3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УТВЕРЖДАЮ:</w:t>
            </w:r>
          </w:p>
          <w:p w:rsidR="00B10FD3" w:rsidRPr="00A32E00" w:rsidRDefault="00B10FD3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Директор ГБУК РО «Ростовская областная детская библиотека имени В.М. Величкиной»</w:t>
            </w:r>
          </w:p>
          <w:p w:rsidR="00B10FD3" w:rsidRPr="00A32E00" w:rsidRDefault="00B10FD3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B10FD3" w:rsidRPr="00A32E00" w:rsidRDefault="00B10FD3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B10FD3" w:rsidRPr="00A32E00" w:rsidRDefault="00A32E00" w:rsidP="00B10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_____________________</w:t>
            </w:r>
            <w:r w:rsidR="00B10FD3"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И.Н. </w:t>
            </w:r>
            <w:proofErr w:type="spellStart"/>
            <w:r w:rsidR="00B10FD3"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Томаева</w:t>
            </w:r>
            <w:proofErr w:type="spellEnd"/>
          </w:p>
          <w:p w:rsidR="00B10FD3" w:rsidRPr="00A32E00" w:rsidRDefault="00A32E00" w:rsidP="00B413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«___»______________</w:t>
            </w:r>
            <w:r w:rsidR="00B10FD3"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201</w:t>
            </w:r>
            <w:r w:rsidR="00B4137F"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6</w:t>
            </w:r>
            <w:r w:rsidR="00B10FD3" w:rsidRPr="00A32E0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г.</w:t>
            </w:r>
          </w:p>
        </w:tc>
      </w:tr>
    </w:tbl>
    <w:p w:rsidR="00B10FD3" w:rsidRDefault="00B10FD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FD3" w:rsidRPr="009C67AB" w:rsidRDefault="00B10FD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AB" w:rsidRPr="009C67AB" w:rsidRDefault="009C67AB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AB" w:rsidRPr="009C67AB" w:rsidRDefault="009C67AB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E1077" w:rsidRDefault="009C67AB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реализации мероприятия</w:t>
      </w:r>
    </w:p>
    <w:p w:rsidR="00AE1077" w:rsidRDefault="009C67AB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1077" w:rsidRPr="00AE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«Проведение ежегодного литературно-творческого конкурса </w:t>
      </w:r>
    </w:p>
    <w:p w:rsidR="00AE1077" w:rsidRDefault="00AE1077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привлечению детей к чтению и праздника</w:t>
      </w:r>
    </w:p>
    <w:p w:rsidR="007B0223" w:rsidRDefault="00AE1077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рамках недели детской книги»</w:t>
      </w:r>
    </w:p>
    <w:p w:rsidR="007B0223" w:rsidRDefault="009C67AB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программы Ростовской области </w:t>
      </w:r>
    </w:p>
    <w:p w:rsidR="009C67AB" w:rsidRPr="009C67AB" w:rsidRDefault="009C67AB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культуры и туризма»</w:t>
      </w:r>
    </w:p>
    <w:p w:rsidR="009C67AB" w:rsidRPr="009C67AB" w:rsidRDefault="009C67AB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AB" w:rsidRPr="009C67AB" w:rsidRDefault="009C67AB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46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C606B2" w:rsidRPr="00C6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мероприятия 1.4.2. «Проведение ежегодного литературно-творческого конкурса по привлечению детей к чтению и праздника в рамках недели детской книги», предусмотренного пунктом 1.4. «Развитие библиотечного дела», подпрограммы 1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25.09.2</w:t>
      </w:r>
      <w:r w:rsidR="00B7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013 года № 587, пунктом 1.4.2. Плана реализации государственной </w:t>
      </w:r>
      <w:r w:rsidR="00C606B2" w:rsidRPr="00C6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Ростовской  области «Развитие культуры и туризма», утвержденного </w:t>
      </w:r>
      <w:r w:rsidR="00B7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культуры Ростовской области от 17.12.2015г</w:t>
      </w:r>
      <w:r w:rsidR="00C606B2" w:rsidRPr="00C6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503 «Об утверждении Плана реализации государственной программы Ростовской области «Развитие культуры и туризма» на 2016 год» (далее мероприятие Госпрограммы)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52EF0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Ответственным исполнителем мероприятия Госпрограммы является </w:t>
      </w:r>
      <w:r w:rsidR="00C52EF0" w:rsidRPr="00C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культуры Ростовской области «Ростовская областная детская библиотека имени В.М. Величкиной»</w:t>
      </w:r>
      <w:r w:rsidR="00C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4137F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Исполнителям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Госпрограммы явля</w:t>
      </w:r>
      <w:r w:rsidR="00AB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6F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43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Безрукова С.В., 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бухгалтер Трубина Ю.В.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 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РО «</w:t>
      </w:r>
      <w:r w:rsidR="00C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областная де</w:t>
      </w:r>
      <w:r w:rsidR="00C4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библиотека имени В.М. Величкиной»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Шумилова Л.Х.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специалист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B4137F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Закупка (товаров, работ, услуг) в целях реализации мероприятия Госпрограммы осуществляется в соответствии 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52EF0" w:rsidRPr="00C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C52EF0" w:rsidRPr="00C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08136A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67AB" w:rsidRPr="001F28B7" w:rsidRDefault="009C67AB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F28B7" w:rsidRPr="00C6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</w:t>
      </w:r>
      <w:r w:rsidR="001F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задачи</w:t>
      </w:r>
      <w:r w:rsidR="001F28B7" w:rsidRPr="001F28B7">
        <w:t xml:space="preserve"> </w:t>
      </w:r>
      <w:r w:rsidR="001F28B7" w:rsidRPr="001F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показатели</w:t>
      </w:r>
      <w:r w:rsidR="001F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Госпрограммы: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Госпрограммы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 культурного наследия и развития культурного потенциала Ростовской области.</w:t>
      </w:r>
    </w:p>
    <w:p w:rsidR="00B4137F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Госпрограммы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7F" w:rsidRP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r w:rsidR="00FE253A" w:rsidRPr="00F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различных групп населения к учреждениям культуры и искусства</w:t>
      </w:r>
    </w:p>
    <w:p w:rsidR="00B4137F" w:rsidRP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="00FE253A" w:rsidRPr="00F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53A" w:rsidRPr="00C5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равного доступа населения Ростовской области к информационным</w:t>
      </w:r>
      <w:r w:rsidR="00F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ресурсам, библиотечным услугам</w:t>
      </w:r>
      <w:r w:rsidR="00FE253A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137F" w:rsidRP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r w:rsidR="00FE253A" w:rsidRPr="00F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</w:r>
      <w:r w:rsidR="00FE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7F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мероприятия Госпрограммы: </w:t>
      </w:r>
    </w:p>
    <w:p w:rsidR="007E665E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</w:t>
      </w:r>
      <w:r w:rsidR="007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посещений библиотеки.</w:t>
      </w:r>
    </w:p>
    <w:p w:rsidR="009C67AB" w:rsidRDefault="007E665E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Количество выданных документов.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7AB" w:rsidRPr="009C67AB" w:rsidRDefault="009C67AB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AB" w:rsidRPr="009C67AB" w:rsidRDefault="009C67AB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B41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Нормативное правовое обеспечение мероприятия Госпрограммы</w:t>
      </w:r>
    </w:p>
    <w:p w:rsidR="00B4137F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Реализация мероприятия Госпрограммы осуществляется в соответстви</w:t>
      </w:r>
      <w:r w:rsidR="003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4137F" w:rsidRDefault="009C67AB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Конституцией </w:t>
      </w:r>
      <w:r w:rsidR="003064ED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="003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</w:t>
      </w:r>
      <w:r w:rsidR="003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3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7AB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Ростовской области от 25.08.2013г. № 587</w:t>
      </w:r>
      <w:r w:rsidR="0030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4ED" w:rsidRPr="0030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государственной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4ED" w:rsidRPr="0030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 «Развитие культуры и туризма»</w:t>
      </w:r>
      <w:r w:rsidR="003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7F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 </w:t>
      </w:r>
      <w:r w:rsidR="003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министерства культуры </w:t>
      </w:r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 от 17.12.2015г № 503 «Об утверждении Плана реализации государственной программы Ростовской области «Развитие культуры и туризма» на 2016 год»</w:t>
      </w:r>
      <w:r w:rsidR="003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7F" w:rsidRPr="009C67AB" w:rsidRDefault="00B4137F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3.1.6. </w:t>
      </w:r>
      <w:r w:rsidR="003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астоящим Положением</w:t>
      </w:r>
      <w:r w:rsidR="003B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7AB" w:rsidRPr="009C67AB" w:rsidRDefault="007B022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67AB" w:rsidRPr="009C67AB" w:rsidRDefault="009C67AB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. Порядок реализации мероприятия Госпрограммы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Реализациям мероприятия Госпрограммы осуществляется по следующим этапам: </w:t>
      </w:r>
    </w:p>
    <w:p w:rsidR="00434A6D" w:rsidRPr="00434A6D" w:rsidRDefault="007B0223" w:rsidP="0043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документов к осуществлению закупки </w:t>
      </w:r>
      <w:r w:rsidR="00434A6D" w:rsidRPr="0043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="00434A6D" w:rsidRPr="00434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театрализованного праздника с изготовлением реквизита  в целях реализации программного мероприятия 1.4.2. «Проведение ежегодного литературно-творческого конкурса по привлечению детей к чтению и праздника в рамках недели детской книги», предусмотренного пунктом 1.4. Развитие библиотечного дела, подпрограммы «Развитие культуры» государственной программы Ростовской области «Развитие культуры и туризма».</w:t>
      </w:r>
    </w:p>
    <w:p w:rsidR="009C67AB" w:rsidRPr="009C67AB" w:rsidRDefault="007B0223" w:rsidP="00434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процедуры закупки </w:t>
      </w:r>
      <w:r w:rsidR="0043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законодательством. </w:t>
      </w:r>
    </w:p>
    <w:p w:rsid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4A6D" w:rsidRPr="00434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ежегодного литературно-творческого конкурса по привлечению детей к чтению и праздника в рамках недели детской книги</w:t>
      </w:r>
      <w:r w:rsidR="00434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6D" w:rsidRDefault="00434A6D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Заместитель директора </w:t>
      </w:r>
      <w:r w:rsidRPr="00434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РО «Ростовская областная детская библиотека имени В.М. Величкиной»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подготовку и реализацию мероприятия Госпрограммы организует, осуществляет и участвует в проведении мероприятий</w:t>
      </w:r>
      <w:r w:rsidR="0097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Госпрограммы в том числе:</w:t>
      </w:r>
    </w:p>
    <w:p w:rsidR="00976E67" w:rsidRDefault="00976E67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проекты следующих нормативных актов: </w:t>
      </w:r>
      <w:r w:rsidR="002513E5" w:rsidRP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13E5" w:rsidRP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ежегодного литературно-творческого конкурса по привлечению детей к чтению</w:t>
      </w:r>
      <w:r w:rsidR="0025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5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проведении праздника по итогам ежегодного литературно-творческого конкурса по привлечению детей к чтению в рамках недели детской книги; </w:t>
      </w:r>
      <w:r w:rsidR="002513E5" w:rsidRPr="0025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25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13E5" w:rsidRPr="0025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конкурсной комиссии</w:t>
      </w:r>
      <w:r w:rsidR="0025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513E5" w:rsidRPr="0025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25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13E5" w:rsidRPr="0025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оргкомитете праздника</w:t>
      </w:r>
      <w:r w:rsidR="00B2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299" w:rsidRDefault="002513E5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б) </w:t>
      </w:r>
      <w:r w:rsidR="00B2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другими уполномоченными специалистами ГБУК РО «Ростовская областная детская библиотека имени В.М. Величкиной» </w:t>
      </w:r>
      <w:r w:rsidR="00B24D38" w:rsidRPr="003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подготавливает, согласовывает в установленном порядке отчеты, справки, информацию о реализации мероприятия Госпрограммы в устано</w:t>
      </w:r>
      <w:r w:rsidR="00B2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вленные сроки;</w:t>
      </w:r>
    </w:p>
    <w:p w:rsidR="00892299" w:rsidRDefault="00892299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непосредственно участвует в реализации</w:t>
      </w:r>
      <w:r w:rsidRPr="0089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разработанных и утверждённых документов указанных в подпункте а) пункта 4.2. 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3E5" w:rsidRDefault="002C1236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контролирует работу ответственных специалистов библиотеки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разработанных и утверждённых документов указанных в подпункте а) пункта 4.2. настоящего Положения.</w:t>
      </w:r>
    </w:p>
    <w:p w:rsidR="009C67AB" w:rsidRPr="009C67AB" w:rsidRDefault="00892299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C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 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РО «</w:t>
      </w:r>
      <w:r w:rsidR="0030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областная детская библиотека имени В.М. Величкиной»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Шумилова Л.Х.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подготовку и реализацию мероприятия Госпрограммы, организует, осуществля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участву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проведении мероприятия Госпрограммы, в том числе выполня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следующие функции: 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подготавлива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проекты правовых актов (нормативного, ненормативного характера), связанные с реализацией мероприятия Госпрограммы; </w:t>
      </w:r>
    </w:p>
    <w:p w:rsid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подготовку, оформление документов и материалов </w:t>
      </w:r>
      <w:proofErr w:type="gramStart"/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Госпрограммы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26EB3" w:rsidRPr="009C67AB" w:rsidRDefault="002C1236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EB3" w:rsidRPr="00D2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26EB3" w:rsidRPr="00D2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6EB3" w:rsidRPr="00D2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осуществля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6EB3" w:rsidRPr="00D2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закупку работ в целях реализации мероприятия Госпрограммы;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7AB" w:rsidRPr="009C67AB" w:rsidRDefault="007B0223" w:rsidP="00B4137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текущий контроль совместно с другими уполномоченными специалистами </w:t>
      </w:r>
      <w:r w:rsidR="00537746" w:rsidRPr="0053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РО «Ростовская областная детская библиотека имени В.М. Величкиной»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своевременным и качественным выполнением обязатель</w:t>
      </w:r>
      <w:proofErr w:type="gramStart"/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оронами </w:t>
      </w:r>
      <w:r w:rsidR="0053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C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Главный бухгалтер </w:t>
      </w:r>
      <w:r w:rsidR="00D2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РО «Ростовская областная детская библиотека имени В.М. Величкиной»: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обеспечивает финансирование мероприятия Госпрограммы; 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B6274" w:rsidRPr="003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подготавливает, согласовывает в установленном порядке отчеты, справки, информацию о реализации мероприятия Госпрограммы в установленные сроки; 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B6274" w:rsidRPr="003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информацию, документы по мероприятию Госпрограммы, необходимую для формирования сводного отчета о реализации Госпрограммы от имени министерства культуры Ростовской области.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включает данные отчета по мероприятию Госпрограммы в сводные ежемесячные, ежеквартальные и ежегодные финансовые отчеты о реализации мероприятий Госпрограммы; </w:t>
      </w:r>
    </w:p>
    <w:p w:rsid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контролирует целевое, рациональное и эффективное расходование бюджетных средств, выделяемых на реализацию мероприятия Госпрограммы. </w:t>
      </w:r>
    </w:p>
    <w:p w:rsidR="003B6274" w:rsidRDefault="007B0223" w:rsidP="00D2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67AB" w:rsidRPr="009C67AB" w:rsidRDefault="0008136A" w:rsidP="00D2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9C67AB"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Финансовое обеспечение реализации мероприятия Госпрограммы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Финансовое обеспечение реализации мероприятия Госпрограммы осуществляется за счет средств областного бюджета, предусмотренных на 201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соответствии с постановлением Правительства Ростовской области от 25.09.2013г. № 587 «Об утверждении государственной программы Ростовской области «Развитие культуры и туризма». 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Порядок финансирования </w:t>
      </w:r>
      <w:r w:rsidR="003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заключенного в целях реализации мероприятия Госпрограммы, осуществляется в соответствии с условиями заключенного </w:t>
      </w:r>
      <w:r w:rsidR="003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мероприятия Госпрограммы</w:t>
      </w:r>
      <w:r w:rsidR="00B4137F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управление финансов и развития отрасли министерства культуры Ростовской области документы, подтверждающие исполнение </w:t>
      </w:r>
      <w:r w:rsidR="003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 сдачи - приемки результатов выполнения по </w:t>
      </w:r>
      <w:r w:rsidR="003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финансирования мероприятия Госпрограммы. 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Управление финансов и развития отрасли министерства культуры Ростовской области проверяет документы, представленные на финансирование мероприятия Госпрограммы, и при положительном заключении, осуществляют финансирование 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договора, зак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люченного в целях реализации мероприятия Госпрограммы. </w:t>
      </w:r>
    </w:p>
    <w:p w:rsidR="009C67AB" w:rsidRPr="009C67AB" w:rsidRDefault="009C67AB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AB" w:rsidRPr="009C67AB" w:rsidRDefault="00B4137F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C67AB"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Контроль за реализацией</w:t>
      </w:r>
      <w:r w:rsidR="007B0223" w:rsidRPr="007B0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67AB"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Госпрограммы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Контроль за подготовкой правовых актов (нормативного и ненормативного характера), документов и материалов, связанных с реализацией мероприятия Госпрограммы, всех видов отчетов, справок, информации о реализации мероприятия Госпрограммы осуществл</w:t>
      </w:r>
      <w:r w:rsidR="0008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д</w:t>
      </w:r>
      <w:r w:rsid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</w:t>
      </w:r>
      <w:r w:rsidR="006B39DD" w:rsidRP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ГБУК РО «Ростовская областная детская библиотека имени В.М. </w:t>
      </w:r>
      <w:proofErr w:type="spellStart"/>
      <w:r w:rsidR="006B39DD" w:rsidRP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Величкиной</w:t>
      </w:r>
      <w:proofErr w:type="spellEnd"/>
      <w:r w:rsidR="006B39DD" w:rsidRP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Томаева</w:t>
      </w:r>
      <w:proofErr w:type="spellEnd"/>
      <w:r w:rsid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Николаевна.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7AB" w:rsidRPr="009C67AB" w:rsidRDefault="007B0223" w:rsidP="00C6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подготовки документов, материалов по закупке  работ в целях реализации мероприятия Госпрограммы осуществляет </w:t>
      </w:r>
      <w:r w:rsid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B39DD" w:rsidRP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ГБУК РО «Ростовская областная детская библиотека имени В.М. </w:t>
      </w:r>
      <w:proofErr w:type="spellStart"/>
      <w:r w:rsidR="006B39DD" w:rsidRP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Величкиной</w:t>
      </w:r>
      <w:proofErr w:type="spellEnd"/>
      <w:r w:rsidR="006B39DD" w:rsidRP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6B39DD" w:rsidRP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Томаева</w:t>
      </w:r>
      <w:proofErr w:type="spellEnd"/>
      <w:r w:rsidR="006B39DD" w:rsidRPr="006B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Николаевна.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36A" w:rsidRDefault="0008136A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37F" w:rsidRDefault="00B4137F" w:rsidP="007B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6F3" w:rsidRDefault="009146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4A6638" w:rsidRPr="00614896" w:rsidRDefault="009C67AB" w:rsidP="004A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48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2 к </w:t>
      </w:r>
      <w:r w:rsidR="003B73B2" w:rsidRPr="006148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6148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риказу </w:t>
      </w:r>
    </w:p>
    <w:p w:rsidR="009C67AB" w:rsidRDefault="009C67AB" w:rsidP="004A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8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="00183131" w:rsidRPr="006148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22</w:t>
      </w:r>
      <w:r w:rsidRPr="006148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</w:t>
      </w:r>
      <w:r w:rsidR="00183131" w:rsidRPr="006148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24.02.2016г</w:t>
      </w:r>
      <w:r w:rsidR="0018313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58F1" w:rsidRPr="00C64AF2" w:rsidRDefault="004458F1" w:rsidP="004A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969"/>
        <w:gridCol w:w="1539"/>
        <w:gridCol w:w="4239"/>
      </w:tblGrid>
      <w:tr w:rsidR="004458F1" w:rsidRPr="00614896" w:rsidTr="004458F1">
        <w:tc>
          <w:tcPr>
            <w:tcW w:w="3969" w:type="dxa"/>
          </w:tcPr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614896">
              <w:rPr>
                <w:rFonts w:ascii="Times New Roman" w:eastAsia="Lucida Sans Unicode" w:hAnsi="Times New Roman" w:cs="Times New Roman"/>
                <w:bCs/>
                <w:kern w:val="1"/>
              </w:rPr>
              <w:t>СОГЛАСОВАНО:</w:t>
            </w:r>
          </w:p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614896">
              <w:rPr>
                <w:rFonts w:ascii="Times New Roman" w:eastAsia="Lucida Sans Unicode" w:hAnsi="Times New Roman" w:cs="Times New Roman"/>
                <w:bCs/>
                <w:kern w:val="1"/>
              </w:rPr>
              <w:t>Министр культуры Ростовской области</w:t>
            </w:r>
          </w:p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614896">
              <w:rPr>
                <w:rFonts w:ascii="Times New Roman" w:eastAsia="Lucida Sans Unicode" w:hAnsi="Times New Roman" w:cs="Times New Roman"/>
                <w:bCs/>
                <w:kern w:val="1"/>
              </w:rPr>
              <w:t>__________________ А.А. Резванов</w:t>
            </w:r>
          </w:p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614896">
              <w:rPr>
                <w:rFonts w:ascii="Times New Roman" w:eastAsia="Lucida Sans Unicode" w:hAnsi="Times New Roman" w:cs="Times New Roman"/>
                <w:bCs/>
                <w:kern w:val="1"/>
              </w:rPr>
              <w:t>«___»_____________2016 г.</w:t>
            </w:r>
          </w:p>
        </w:tc>
        <w:tc>
          <w:tcPr>
            <w:tcW w:w="1539" w:type="dxa"/>
          </w:tcPr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</w:tc>
        <w:tc>
          <w:tcPr>
            <w:tcW w:w="4239" w:type="dxa"/>
          </w:tcPr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614896">
              <w:rPr>
                <w:rFonts w:ascii="Times New Roman" w:eastAsia="Lucida Sans Unicode" w:hAnsi="Times New Roman" w:cs="Times New Roman"/>
                <w:bCs/>
                <w:kern w:val="1"/>
              </w:rPr>
              <w:t>УТВЕРЖДАЮ:</w:t>
            </w:r>
          </w:p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614896">
              <w:rPr>
                <w:rFonts w:ascii="Times New Roman" w:eastAsia="Lucida Sans Unicode" w:hAnsi="Times New Roman" w:cs="Times New Roman"/>
                <w:bCs/>
                <w:kern w:val="1"/>
              </w:rPr>
              <w:t>Директор ГБУК РО «Ростовская областная детская библиотека имени В.М. Величкиной»</w:t>
            </w:r>
          </w:p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614896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_____________________И.Н. </w:t>
            </w:r>
            <w:proofErr w:type="spellStart"/>
            <w:r w:rsidRPr="00614896">
              <w:rPr>
                <w:rFonts w:ascii="Times New Roman" w:eastAsia="Lucida Sans Unicode" w:hAnsi="Times New Roman" w:cs="Times New Roman"/>
                <w:bCs/>
                <w:kern w:val="1"/>
              </w:rPr>
              <w:t>Томаева</w:t>
            </w:r>
            <w:proofErr w:type="spellEnd"/>
          </w:p>
          <w:p w:rsidR="004458F1" w:rsidRPr="00614896" w:rsidRDefault="004458F1" w:rsidP="00445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614896">
              <w:rPr>
                <w:rFonts w:ascii="Times New Roman" w:eastAsia="Lucida Sans Unicode" w:hAnsi="Times New Roman" w:cs="Times New Roman"/>
                <w:bCs/>
                <w:kern w:val="1"/>
              </w:rPr>
              <w:t>«___»______________2016 г.</w:t>
            </w:r>
          </w:p>
        </w:tc>
      </w:tr>
    </w:tbl>
    <w:p w:rsidR="009C67AB" w:rsidRPr="00C64AF2" w:rsidRDefault="009C67AB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8F1" w:rsidRDefault="004458F1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7F" w:rsidRPr="00CA7184" w:rsidRDefault="007B6FC7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CA718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</w:t>
      </w:r>
      <w:r w:rsidR="004F578A" w:rsidRPr="00CA718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пецификация </w:t>
      </w:r>
    </w:p>
    <w:p w:rsidR="00B76CB1" w:rsidRPr="00CA7184" w:rsidRDefault="007B6FC7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A718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на </w:t>
      </w:r>
      <w:r w:rsidR="004F578A" w:rsidRPr="00CA718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реализацию </w:t>
      </w:r>
      <w:r w:rsidR="00BE1786" w:rsidRPr="00CA718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программного мероприятия 1.4.2. «Проведение ежегодного литературно-творческого конкурса по привлечению детей к чтению и праздника в рамках недели детской книги», предусмотренного пунктом 1.4. «Развитие библиотечного дела», подпрограммы 1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25.09.2013 года № 587, пунктом 1.4.2.  Плана  реализации  государственной  программы Ростовской  области «Развитие культуры и туризма», утвержденного приказом министерства культуры  Ростовской  области от 17.12.2015г  № 503 «Об утверждении Плана реализации государственной программы Ростовской области «Развитие культуры и туризма» на 2016 год»</w:t>
      </w:r>
    </w:p>
    <w:p w:rsidR="00B76CB1" w:rsidRDefault="00B76CB1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219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888"/>
        <w:gridCol w:w="850"/>
        <w:gridCol w:w="1559"/>
        <w:gridCol w:w="1560"/>
      </w:tblGrid>
      <w:tr w:rsidR="007870E5" w:rsidRPr="00614896" w:rsidTr="00A21011">
        <w:tc>
          <w:tcPr>
            <w:tcW w:w="534" w:type="dxa"/>
          </w:tcPr>
          <w:p w:rsidR="007870E5" w:rsidRPr="00614896" w:rsidRDefault="007870E5" w:rsidP="003A4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870E5" w:rsidRPr="00614896" w:rsidRDefault="007870E5" w:rsidP="003A4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1489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1489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52" w:type="dxa"/>
          </w:tcPr>
          <w:p w:rsidR="007870E5" w:rsidRPr="00614896" w:rsidRDefault="007870E5" w:rsidP="003A4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товара/работы/услуги</w:t>
            </w:r>
          </w:p>
        </w:tc>
        <w:tc>
          <w:tcPr>
            <w:tcW w:w="888" w:type="dxa"/>
          </w:tcPr>
          <w:p w:rsidR="007870E5" w:rsidRPr="00614896" w:rsidRDefault="007870E5" w:rsidP="003A4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850" w:type="dxa"/>
          </w:tcPr>
          <w:p w:rsidR="007870E5" w:rsidRPr="00614896" w:rsidRDefault="007870E5" w:rsidP="003A4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7870E5" w:rsidRPr="00614896" w:rsidRDefault="007870E5" w:rsidP="003A433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Цена </w:t>
            </w:r>
          </w:p>
          <w:p w:rsidR="007870E5" w:rsidRPr="00614896" w:rsidRDefault="007870E5" w:rsidP="003A433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(руб.)</w:t>
            </w:r>
          </w:p>
        </w:tc>
        <w:tc>
          <w:tcPr>
            <w:tcW w:w="1560" w:type="dxa"/>
          </w:tcPr>
          <w:p w:rsidR="007870E5" w:rsidRPr="00614896" w:rsidRDefault="007870E5" w:rsidP="003A433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Сумма </w:t>
            </w:r>
          </w:p>
          <w:p w:rsidR="007870E5" w:rsidRPr="00614896" w:rsidRDefault="007870E5" w:rsidP="003A433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(руб.)</w:t>
            </w:r>
          </w:p>
        </w:tc>
      </w:tr>
      <w:tr w:rsidR="00A21011" w:rsidRPr="00614896" w:rsidTr="00A21011">
        <w:trPr>
          <w:trHeight w:val="780"/>
        </w:trPr>
        <w:tc>
          <w:tcPr>
            <w:tcW w:w="534" w:type="dxa"/>
            <w:vMerge w:val="restart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148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Подготовка и проведение культурно-массового мероприятия (театрализованный праздник):</w:t>
            </w:r>
          </w:p>
        </w:tc>
        <w:tc>
          <w:tcPr>
            <w:tcW w:w="888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услуга</w:t>
            </w:r>
          </w:p>
        </w:tc>
        <w:tc>
          <w:tcPr>
            <w:tcW w:w="850" w:type="dxa"/>
          </w:tcPr>
          <w:p w:rsidR="00A21011" w:rsidRPr="00614896" w:rsidRDefault="00A21011" w:rsidP="003A4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559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60 000,00</w:t>
            </w:r>
          </w:p>
        </w:tc>
        <w:tc>
          <w:tcPr>
            <w:tcW w:w="1560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60 000,00</w:t>
            </w:r>
          </w:p>
        </w:tc>
      </w:tr>
      <w:tr w:rsidR="00A21011" w:rsidRPr="00614896" w:rsidTr="00A21011">
        <w:trPr>
          <w:trHeight w:val="24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3A4334">
            <w:pPr>
              <w:pStyle w:val="a7"/>
              <w:spacing w:after="0" w:line="240" w:lineRule="auto"/>
              <w:ind w:left="-47"/>
              <w:rPr>
                <w:rFonts w:ascii="Times New Roman" w:hAnsi="Times New Roman"/>
              </w:rPr>
            </w:pPr>
            <w:r w:rsidRPr="00614896">
              <w:rPr>
                <w:rFonts w:ascii="Times New Roman" w:hAnsi="Times New Roman"/>
              </w:rPr>
              <w:t xml:space="preserve">Разработка сценарного плана театрализованной игровой программы </w:t>
            </w:r>
          </w:p>
        </w:tc>
        <w:tc>
          <w:tcPr>
            <w:tcW w:w="888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5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56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7000,00</w:t>
            </w:r>
          </w:p>
        </w:tc>
      </w:tr>
      <w:tr w:rsidR="00A21011" w:rsidRPr="00614896" w:rsidTr="00A21011">
        <w:trPr>
          <w:trHeight w:val="198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3A4334">
            <w:pPr>
              <w:pStyle w:val="a7"/>
              <w:spacing w:after="0" w:line="240" w:lineRule="auto"/>
              <w:ind w:left="-47"/>
              <w:rPr>
                <w:rFonts w:ascii="Times New Roman" w:hAnsi="Times New Roman"/>
              </w:rPr>
            </w:pPr>
            <w:r w:rsidRPr="00614896">
              <w:rPr>
                <w:rFonts w:ascii="Times New Roman" w:hAnsi="Times New Roman"/>
              </w:rPr>
              <w:t>Разработка сценария театрализованной церемонии награждения</w:t>
            </w:r>
          </w:p>
        </w:tc>
        <w:tc>
          <w:tcPr>
            <w:tcW w:w="888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5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560" w:type="dxa"/>
          </w:tcPr>
          <w:p w:rsidR="00A21011" w:rsidRPr="00614896" w:rsidRDefault="00A21011" w:rsidP="004C0A6C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7000,00</w:t>
            </w:r>
          </w:p>
        </w:tc>
      </w:tr>
      <w:tr w:rsidR="00A21011" w:rsidRPr="00614896" w:rsidTr="00A21011">
        <w:trPr>
          <w:trHeight w:val="24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3A4334">
            <w:pPr>
              <w:pStyle w:val="a7"/>
              <w:spacing w:after="0" w:line="240" w:lineRule="auto"/>
              <w:ind w:left="-47"/>
              <w:rPr>
                <w:rFonts w:ascii="Times New Roman" w:hAnsi="Times New Roman"/>
              </w:rPr>
            </w:pPr>
            <w:r w:rsidRPr="00614896">
              <w:rPr>
                <w:rFonts w:ascii="Times New Roman" w:hAnsi="Times New Roman"/>
              </w:rPr>
              <w:t xml:space="preserve">Постановка и подготовка  театрализованной игровой программы </w:t>
            </w:r>
          </w:p>
        </w:tc>
        <w:tc>
          <w:tcPr>
            <w:tcW w:w="888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5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6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10000,00</w:t>
            </w:r>
          </w:p>
        </w:tc>
      </w:tr>
      <w:tr w:rsidR="00A21011" w:rsidRPr="00614896" w:rsidTr="00A21011">
        <w:trPr>
          <w:trHeight w:val="213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3A4334">
            <w:pPr>
              <w:pStyle w:val="a7"/>
              <w:spacing w:after="0" w:line="240" w:lineRule="auto"/>
              <w:ind w:left="-47"/>
              <w:rPr>
                <w:rFonts w:ascii="Times New Roman" w:hAnsi="Times New Roman"/>
              </w:rPr>
            </w:pPr>
            <w:r w:rsidRPr="00614896">
              <w:rPr>
                <w:rFonts w:ascii="Times New Roman" w:hAnsi="Times New Roman"/>
              </w:rPr>
              <w:t>Постановка и подготовка театрализованной церемонии награждения</w:t>
            </w:r>
          </w:p>
        </w:tc>
        <w:tc>
          <w:tcPr>
            <w:tcW w:w="888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5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1011" w:rsidRPr="00614896" w:rsidRDefault="00A21011" w:rsidP="004C0A6C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6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10000,00</w:t>
            </w:r>
          </w:p>
        </w:tc>
      </w:tr>
      <w:tr w:rsidR="00A21011" w:rsidRPr="00614896" w:rsidTr="00A21011">
        <w:trPr>
          <w:trHeight w:val="24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14896">
              <w:rPr>
                <w:rFonts w:ascii="Times New Roman" w:eastAsia="Calibri" w:hAnsi="Times New Roman" w:cs="Times New Roman"/>
              </w:rPr>
              <w:t xml:space="preserve">Проведение театрализованной игровой программы </w:t>
            </w:r>
          </w:p>
        </w:tc>
        <w:tc>
          <w:tcPr>
            <w:tcW w:w="888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5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6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10000,00</w:t>
            </w:r>
          </w:p>
        </w:tc>
      </w:tr>
      <w:tr w:rsidR="00A21011" w:rsidRPr="00614896" w:rsidTr="00A21011">
        <w:trPr>
          <w:trHeight w:val="198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14896">
              <w:rPr>
                <w:rFonts w:ascii="Times New Roman" w:eastAsia="Calibri" w:hAnsi="Times New Roman" w:cs="Times New Roman"/>
              </w:rPr>
              <w:t>Проведение театрализованной церемонии награждения</w:t>
            </w:r>
          </w:p>
        </w:tc>
        <w:tc>
          <w:tcPr>
            <w:tcW w:w="888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5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60" w:type="dxa"/>
          </w:tcPr>
          <w:p w:rsidR="00A21011" w:rsidRPr="00614896" w:rsidRDefault="00A21011" w:rsidP="003A4334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10000,00</w:t>
            </w:r>
          </w:p>
        </w:tc>
      </w:tr>
      <w:tr w:rsidR="00A21011" w:rsidRPr="00614896" w:rsidTr="00A21011">
        <w:trPr>
          <w:trHeight w:val="198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A210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14896">
              <w:rPr>
                <w:rFonts w:ascii="Times New Roman" w:hAnsi="Times New Roman"/>
              </w:rPr>
              <w:t>Разработка аудио партитуры ведения праздника</w:t>
            </w:r>
          </w:p>
        </w:tc>
        <w:tc>
          <w:tcPr>
            <w:tcW w:w="888" w:type="dxa"/>
          </w:tcPr>
          <w:p w:rsidR="00A21011" w:rsidRPr="00614896" w:rsidRDefault="00A21011" w:rsidP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50" w:type="dxa"/>
          </w:tcPr>
          <w:p w:rsidR="00A21011" w:rsidRPr="00614896" w:rsidRDefault="00A21011" w:rsidP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1011" w:rsidRPr="00614896" w:rsidRDefault="00CA7184" w:rsidP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6000,</w:t>
            </w:r>
            <w:r w:rsidR="00A21011" w:rsidRPr="006148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</w:tcPr>
          <w:p w:rsidR="00A21011" w:rsidRPr="00614896" w:rsidRDefault="00CA7184" w:rsidP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6000,</w:t>
            </w:r>
            <w:r w:rsidR="00A21011" w:rsidRPr="00614896">
              <w:rPr>
                <w:rFonts w:ascii="Times New Roman" w:hAnsi="Times New Roman" w:cs="Times New Roman"/>
              </w:rPr>
              <w:t>00</w:t>
            </w:r>
          </w:p>
        </w:tc>
      </w:tr>
      <w:tr w:rsidR="00A21011" w:rsidRPr="00614896" w:rsidTr="00A21011">
        <w:trPr>
          <w:trHeight w:val="330"/>
        </w:trPr>
        <w:tc>
          <w:tcPr>
            <w:tcW w:w="534" w:type="dxa"/>
            <w:vMerge w:val="restart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4252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 xml:space="preserve">Приобретение призов </w:t>
            </w:r>
            <w:r w:rsidR="00D666C9" w:rsidRPr="00614896">
              <w:rPr>
                <w:rFonts w:ascii="Times New Roman" w:eastAsia="Calibri" w:hAnsi="Times New Roman" w:cs="Times New Roman"/>
                <w:b/>
                <w:i/>
              </w:rPr>
              <w:t>(</w:t>
            </w:r>
            <w:r w:rsidRPr="00614896">
              <w:rPr>
                <w:rFonts w:ascii="Times New Roman" w:eastAsia="Calibri" w:hAnsi="Times New Roman" w:cs="Times New Roman"/>
                <w:b/>
                <w:i/>
              </w:rPr>
              <w:t>книги печатные, развивающие настольные игры</w:t>
            </w:r>
            <w:proofErr w:type="gramStart"/>
            <w:r w:rsidRPr="00614896">
              <w:rPr>
                <w:rFonts w:ascii="Times New Roman" w:eastAsia="Calibri" w:hAnsi="Times New Roman" w:cs="Times New Roman"/>
                <w:b/>
                <w:i/>
              </w:rPr>
              <w:t xml:space="preserve"> )</w:t>
            </w:r>
            <w:proofErr w:type="gramEnd"/>
            <w:r w:rsidRPr="00614896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888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Шт.</w:t>
            </w:r>
          </w:p>
        </w:tc>
        <w:tc>
          <w:tcPr>
            <w:tcW w:w="850" w:type="dxa"/>
          </w:tcPr>
          <w:p w:rsidR="00A21011" w:rsidRPr="00614896" w:rsidRDefault="00A21011" w:rsidP="003A4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="00D666C9" w:rsidRPr="0061489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614896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78000,00</w:t>
            </w:r>
          </w:p>
        </w:tc>
      </w:tr>
      <w:tr w:rsidR="00A21011" w:rsidRPr="00614896" w:rsidTr="00A21011">
        <w:trPr>
          <w:trHeight w:val="22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proofErr w:type="spellStart"/>
            <w:r w:rsidRPr="00614896">
              <w:rPr>
                <w:rFonts w:ascii="Times New Roman" w:hAnsi="Times New Roman" w:cs="Times New Roman"/>
              </w:rPr>
              <w:t>Бехлерова</w:t>
            </w:r>
            <w:proofErr w:type="spellEnd"/>
            <w:r w:rsidRPr="00614896">
              <w:rPr>
                <w:rFonts w:ascii="Times New Roman" w:hAnsi="Times New Roman" w:cs="Times New Roman"/>
              </w:rPr>
              <w:t xml:space="preserve"> Х. Дом под каштанами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2610,00</w:t>
            </w:r>
          </w:p>
        </w:tc>
      </w:tr>
      <w:tr w:rsidR="00A21011" w:rsidRPr="00614896" w:rsidTr="00A21011">
        <w:trPr>
          <w:trHeight w:val="183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Булычев К., Мигунов Е. Девочка с земли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891,00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5346,00</w:t>
            </w:r>
          </w:p>
        </w:tc>
      </w:tr>
      <w:tr w:rsidR="00A21011" w:rsidRPr="00614896" w:rsidTr="00A21011">
        <w:trPr>
          <w:trHeight w:val="25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proofErr w:type="gramStart"/>
            <w:r w:rsidRPr="00614896">
              <w:rPr>
                <w:rFonts w:ascii="Times New Roman" w:hAnsi="Times New Roman" w:cs="Times New Roman"/>
              </w:rPr>
              <w:t>Буше</w:t>
            </w:r>
            <w:proofErr w:type="gramEnd"/>
            <w:r w:rsidRPr="00614896">
              <w:rPr>
                <w:rFonts w:ascii="Times New Roman" w:hAnsi="Times New Roman" w:cs="Times New Roman"/>
              </w:rPr>
              <w:t xml:space="preserve"> Франсуаза Книга, которая учит любить книги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454,00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4540,00</w:t>
            </w:r>
          </w:p>
        </w:tc>
      </w:tr>
      <w:tr w:rsidR="00A21011" w:rsidRPr="00614896" w:rsidTr="00A21011">
        <w:trPr>
          <w:trHeight w:val="198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proofErr w:type="spellStart"/>
            <w:r w:rsidRPr="00614896">
              <w:rPr>
                <w:rFonts w:ascii="Times New Roman" w:hAnsi="Times New Roman" w:cs="Times New Roman"/>
              </w:rPr>
              <w:t>Воулес</w:t>
            </w:r>
            <w:proofErr w:type="spellEnd"/>
            <w:r w:rsidRPr="00614896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614896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614896">
              <w:rPr>
                <w:rFonts w:ascii="Times New Roman" w:hAnsi="Times New Roman" w:cs="Times New Roman"/>
              </w:rPr>
              <w:t>. Пошаговые мастер-классы по созданию оригинальных украшений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460,00</w:t>
            </w:r>
          </w:p>
        </w:tc>
      </w:tr>
      <w:tr w:rsidR="00A21011" w:rsidRPr="00614896" w:rsidTr="00A21011">
        <w:trPr>
          <w:trHeight w:val="24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Гайдар А. Голубая чашка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1185,00</w:t>
            </w:r>
          </w:p>
        </w:tc>
      </w:tr>
      <w:tr w:rsidR="00A21011" w:rsidRPr="00614896" w:rsidTr="00A21011">
        <w:trPr>
          <w:trHeight w:val="25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proofErr w:type="spellStart"/>
            <w:r w:rsidRPr="00614896">
              <w:rPr>
                <w:rFonts w:ascii="Times New Roman" w:hAnsi="Times New Roman" w:cs="Times New Roman"/>
              </w:rPr>
              <w:t>Дашевская</w:t>
            </w:r>
            <w:proofErr w:type="spellEnd"/>
            <w:r w:rsidRPr="00614896">
              <w:rPr>
                <w:rFonts w:ascii="Times New Roman" w:hAnsi="Times New Roman" w:cs="Times New Roman"/>
              </w:rPr>
              <w:t xml:space="preserve"> Н.С. Вилли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468,00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1404,00</w:t>
            </w:r>
          </w:p>
        </w:tc>
      </w:tr>
      <w:tr w:rsidR="00A21011" w:rsidRPr="00614896" w:rsidTr="00A21011">
        <w:trPr>
          <w:trHeight w:val="183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proofErr w:type="gramStart"/>
            <w:r w:rsidRPr="00614896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614896">
              <w:rPr>
                <w:rFonts w:ascii="Times New Roman" w:hAnsi="Times New Roman" w:cs="Times New Roman"/>
              </w:rPr>
              <w:t xml:space="preserve"> В.Ю. Денискины рассказы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1395,00</w:t>
            </w:r>
          </w:p>
        </w:tc>
      </w:tr>
      <w:tr w:rsidR="00A21011" w:rsidRPr="00614896" w:rsidTr="00A21011">
        <w:trPr>
          <w:trHeight w:val="27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 xml:space="preserve">Дьяконов Ю.А. Восемь волшебных желудей, или Приключения </w:t>
            </w:r>
            <w:proofErr w:type="spellStart"/>
            <w:r w:rsidRPr="00614896">
              <w:rPr>
                <w:rFonts w:ascii="Times New Roman" w:hAnsi="Times New Roman" w:cs="Times New Roman"/>
              </w:rPr>
              <w:t>Желудино</w:t>
            </w:r>
            <w:proofErr w:type="spellEnd"/>
            <w:r w:rsidRPr="00614896">
              <w:rPr>
                <w:rFonts w:ascii="Times New Roman" w:hAnsi="Times New Roman" w:cs="Times New Roman"/>
              </w:rPr>
              <w:t xml:space="preserve"> и его младших братьев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592,00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2368,00</w:t>
            </w:r>
          </w:p>
        </w:tc>
      </w:tr>
      <w:tr w:rsidR="00A21011" w:rsidRPr="00614896" w:rsidTr="00A21011">
        <w:trPr>
          <w:trHeight w:val="183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 xml:space="preserve">Евстратова А.  Антуан де </w:t>
            </w:r>
            <w:proofErr w:type="spellStart"/>
            <w:proofErr w:type="gramStart"/>
            <w:r w:rsidRPr="00614896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614896">
              <w:rPr>
                <w:rFonts w:ascii="Times New Roman" w:hAnsi="Times New Roman" w:cs="Times New Roman"/>
              </w:rPr>
              <w:t xml:space="preserve"> Экзюпери. Жизнь как сказка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679,00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2037,00</w:t>
            </w:r>
          </w:p>
        </w:tc>
      </w:tr>
      <w:tr w:rsidR="00A21011" w:rsidRPr="00614896" w:rsidTr="00A21011">
        <w:trPr>
          <w:trHeight w:val="22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Зощенко М.М. Рассказы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1395,00</w:t>
            </w:r>
          </w:p>
        </w:tc>
      </w:tr>
      <w:tr w:rsidR="00A21011" w:rsidRPr="00614896" w:rsidTr="00A21011">
        <w:trPr>
          <w:trHeight w:val="22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 xml:space="preserve">Кэрролл Льюис </w:t>
            </w:r>
            <w:r w:rsidR="00A75E30" w:rsidRPr="00614896">
              <w:t xml:space="preserve"> </w:t>
            </w:r>
            <w:r w:rsidR="00A75E30" w:rsidRPr="00614896">
              <w:rPr>
                <w:rFonts w:ascii="Times New Roman" w:hAnsi="Times New Roman" w:cs="Times New Roman"/>
              </w:rPr>
              <w:t xml:space="preserve">Приключения Алисы в Стране Чудес //Подарочное издание. Оформление: Тиснение золотом, </w:t>
            </w:r>
            <w:proofErr w:type="spellStart"/>
            <w:r w:rsidR="00A75E30" w:rsidRPr="00614896">
              <w:rPr>
                <w:rFonts w:ascii="Times New Roman" w:hAnsi="Times New Roman" w:cs="Times New Roman"/>
              </w:rPr>
              <w:t>Ляссе</w:t>
            </w:r>
            <w:proofErr w:type="spellEnd"/>
            <w:r w:rsidR="00A75E30" w:rsidRPr="00614896">
              <w:rPr>
                <w:rFonts w:ascii="Times New Roman" w:hAnsi="Times New Roman" w:cs="Times New Roman"/>
              </w:rPr>
              <w:t>, С подвижными элементами, Тиснение объемное.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1968,00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5904,00</w:t>
            </w:r>
          </w:p>
        </w:tc>
      </w:tr>
      <w:tr w:rsidR="00A21011" w:rsidRPr="00614896" w:rsidTr="00A21011">
        <w:trPr>
          <w:trHeight w:val="25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Лермонтов М.Ю. Стихи на все времена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1395,00</w:t>
            </w:r>
          </w:p>
        </w:tc>
      </w:tr>
      <w:tr w:rsidR="00A21011" w:rsidRPr="00614896" w:rsidTr="00A21011">
        <w:trPr>
          <w:trHeight w:val="27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Маршак С.Я. Стихи для любимых детей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465,00</w:t>
            </w:r>
          </w:p>
        </w:tc>
      </w:tr>
      <w:tr w:rsidR="00A21011" w:rsidRPr="00614896" w:rsidTr="00A21011">
        <w:trPr>
          <w:trHeight w:val="30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1343A2">
            <w:pPr>
              <w:rPr>
                <w:rFonts w:ascii="Times New Roman" w:hAnsi="Times New Roman" w:cs="Times New Roman"/>
              </w:rPr>
            </w:pPr>
            <w:proofErr w:type="spellStart"/>
            <w:r w:rsidRPr="00614896">
              <w:rPr>
                <w:rFonts w:ascii="Times New Roman" w:hAnsi="Times New Roman" w:cs="Times New Roman"/>
              </w:rPr>
              <w:t>Мюрай</w:t>
            </w:r>
            <w:proofErr w:type="spellEnd"/>
            <w:r w:rsidRPr="00614896">
              <w:rPr>
                <w:rFonts w:ascii="Times New Roman" w:hAnsi="Times New Roman" w:cs="Times New Roman"/>
              </w:rPr>
              <w:t xml:space="preserve"> Мари-Од </w:t>
            </w:r>
            <w:proofErr w:type="gramStart"/>
            <w:r w:rsidRPr="00614896">
              <w:rPr>
                <w:rFonts w:ascii="Times New Roman" w:hAnsi="Times New Roman" w:cs="Times New Roman"/>
              </w:rPr>
              <w:t>Голландский</w:t>
            </w:r>
            <w:proofErr w:type="gramEnd"/>
            <w:r w:rsidRPr="00614896">
              <w:rPr>
                <w:rFonts w:ascii="Times New Roman" w:hAnsi="Times New Roman" w:cs="Times New Roman"/>
              </w:rPr>
              <w:t xml:space="preserve"> без проблем. </w:t>
            </w:r>
            <w:proofErr w:type="spellStart"/>
            <w:r w:rsidRPr="00614896">
              <w:rPr>
                <w:rFonts w:ascii="Times New Roman" w:hAnsi="Times New Roman" w:cs="Times New Roman"/>
              </w:rPr>
              <w:t>Сб</w:t>
            </w:r>
            <w:proofErr w:type="gramStart"/>
            <w:r w:rsidRPr="00614896">
              <w:rPr>
                <w:rFonts w:ascii="Times New Roman" w:hAnsi="Times New Roman" w:cs="Times New Roman"/>
              </w:rPr>
              <w:t>.р</w:t>
            </w:r>
            <w:proofErr w:type="gramEnd"/>
            <w:r w:rsidRPr="00614896">
              <w:rPr>
                <w:rFonts w:ascii="Times New Roman" w:hAnsi="Times New Roman" w:cs="Times New Roman"/>
              </w:rPr>
              <w:t>ассказов</w:t>
            </w:r>
            <w:proofErr w:type="spellEnd"/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445,00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1780,00</w:t>
            </w:r>
          </w:p>
        </w:tc>
      </w:tr>
      <w:tr w:rsidR="00A21011" w:rsidRPr="00614896" w:rsidTr="00A21011">
        <w:trPr>
          <w:trHeight w:val="138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6C5B4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 xml:space="preserve">Новичкова Е. </w:t>
            </w:r>
            <w:r w:rsidR="00A75E30" w:rsidRPr="00614896">
              <w:t xml:space="preserve"> </w:t>
            </w:r>
            <w:r w:rsidR="00A75E30" w:rsidRPr="00614896">
              <w:rPr>
                <w:rFonts w:ascii="Times New Roman" w:hAnsi="Times New Roman" w:cs="Times New Roman"/>
              </w:rPr>
              <w:t xml:space="preserve">Петр 1/Подарочное издание. Оформление: Тиснение серебром, Частичная лакировка, </w:t>
            </w:r>
            <w:proofErr w:type="spellStart"/>
            <w:r w:rsidR="00A75E30" w:rsidRPr="00614896">
              <w:rPr>
                <w:rFonts w:ascii="Times New Roman" w:hAnsi="Times New Roman" w:cs="Times New Roman"/>
              </w:rPr>
              <w:t>Ляссе</w:t>
            </w:r>
            <w:proofErr w:type="spellEnd"/>
            <w:r w:rsidR="00A75E30" w:rsidRPr="00614896">
              <w:rPr>
                <w:rFonts w:ascii="Times New Roman" w:hAnsi="Times New Roman" w:cs="Times New Roman"/>
              </w:rPr>
              <w:t>, С подвижными элементами, Тиснение объемное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2463,00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7389,00</w:t>
            </w:r>
          </w:p>
        </w:tc>
      </w:tr>
      <w:tr w:rsidR="00A21011" w:rsidRPr="00614896" w:rsidTr="00A21011">
        <w:trPr>
          <w:trHeight w:val="213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proofErr w:type="spellStart"/>
            <w:r w:rsidRPr="00614896">
              <w:rPr>
                <w:rFonts w:ascii="Times New Roman" w:hAnsi="Times New Roman" w:cs="Times New Roman"/>
              </w:rPr>
              <w:t>Прудовская</w:t>
            </w:r>
            <w:proofErr w:type="spellEnd"/>
            <w:r w:rsidRPr="00614896">
              <w:rPr>
                <w:rFonts w:ascii="Times New Roman" w:hAnsi="Times New Roman" w:cs="Times New Roman"/>
              </w:rPr>
              <w:t xml:space="preserve"> С.Н. История книги своими руками. Продолжение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1950,00</w:t>
            </w:r>
          </w:p>
        </w:tc>
      </w:tr>
      <w:tr w:rsidR="00A21011" w:rsidRPr="00614896" w:rsidTr="00A21011">
        <w:trPr>
          <w:trHeight w:val="22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proofErr w:type="spellStart"/>
            <w:r w:rsidRPr="00614896">
              <w:rPr>
                <w:rFonts w:ascii="Times New Roman" w:hAnsi="Times New Roman" w:cs="Times New Roman"/>
              </w:rPr>
              <w:t>Прудовская</w:t>
            </w:r>
            <w:proofErr w:type="spellEnd"/>
            <w:r w:rsidRPr="00614896">
              <w:rPr>
                <w:rFonts w:ascii="Times New Roman" w:hAnsi="Times New Roman" w:cs="Times New Roman"/>
              </w:rPr>
              <w:t xml:space="preserve"> С.Н. История книги своими руками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1950,00</w:t>
            </w:r>
          </w:p>
        </w:tc>
      </w:tr>
      <w:tr w:rsidR="00A21011" w:rsidRPr="00614896" w:rsidTr="00A21011">
        <w:trPr>
          <w:trHeight w:val="22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 xml:space="preserve">Стивенсон  Роберт Льюис  </w:t>
            </w:r>
            <w:r w:rsidR="00A75E30" w:rsidRPr="00614896">
              <w:t xml:space="preserve"> </w:t>
            </w:r>
            <w:r w:rsidR="00A75E30" w:rsidRPr="00614896">
              <w:rPr>
                <w:rFonts w:ascii="Times New Roman" w:hAnsi="Times New Roman" w:cs="Times New Roman"/>
              </w:rPr>
              <w:t xml:space="preserve">Остров сокровищ/ Подарочное издание. Оформление: Частичная лакировка, </w:t>
            </w:r>
            <w:proofErr w:type="spellStart"/>
            <w:r w:rsidR="00A75E30" w:rsidRPr="00614896">
              <w:rPr>
                <w:rFonts w:ascii="Times New Roman" w:hAnsi="Times New Roman" w:cs="Times New Roman"/>
              </w:rPr>
              <w:t>Ляссе</w:t>
            </w:r>
            <w:proofErr w:type="spellEnd"/>
            <w:r w:rsidR="00A75E30" w:rsidRPr="00614896">
              <w:rPr>
                <w:rFonts w:ascii="Times New Roman" w:hAnsi="Times New Roman" w:cs="Times New Roman"/>
              </w:rPr>
              <w:t>, С подвижными элементами, Тиснение объемное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2044,00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14308,00</w:t>
            </w:r>
          </w:p>
        </w:tc>
      </w:tr>
      <w:tr w:rsidR="00A21011" w:rsidRPr="00614896" w:rsidTr="00A21011">
        <w:trPr>
          <w:trHeight w:val="183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Успенский Э.Н. Удивительные стихи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1395,00</w:t>
            </w:r>
          </w:p>
        </w:tc>
      </w:tr>
      <w:tr w:rsidR="00A21011" w:rsidRPr="00614896" w:rsidTr="00A21011">
        <w:trPr>
          <w:trHeight w:val="24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Чёрный Саша  Стихи для детей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1395,00</w:t>
            </w:r>
          </w:p>
        </w:tc>
      </w:tr>
      <w:tr w:rsidR="00A21011" w:rsidRPr="00614896" w:rsidTr="00A21011">
        <w:trPr>
          <w:trHeight w:val="25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Чехов А. П.  Каштанка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1860,00</w:t>
            </w:r>
          </w:p>
        </w:tc>
      </w:tr>
      <w:tr w:rsidR="00A21011" w:rsidRPr="00614896" w:rsidTr="00A21011">
        <w:trPr>
          <w:trHeight w:val="168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FD5617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Чуковский К.И. Сказки в стихах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1395,00</w:t>
            </w:r>
          </w:p>
        </w:tc>
      </w:tr>
      <w:tr w:rsidR="00A21011" w:rsidRPr="00614896" w:rsidTr="00A21011">
        <w:trPr>
          <w:trHeight w:val="27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544C9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 xml:space="preserve">Шинкарева О.В., Чепига Ю.В., </w:t>
            </w:r>
            <w:proofErr w:type="spellStart"/>
            <w:r w:rsidRPr="00614896">
              <w:rPr>
                <w:rFonts w:ascii="Times New Roman" w:hAnsi="Times New Roman" w:cs="Times New Roman"/>
              </w:rPr>
              <w:t>Зоркина</w:t>
            </w:r>
            <w:proofErr w:type="spellEnd"/>
            <w:r w:rsidRPr="00614896">
              <w:rPr>
                <w:rFonts w:ascii="Times New Roman" w:hAnsi="Times New Roman" w:cs="Times New Roman"/>
              </w:rPr>
              <w:t xml:space="preserve"> И.Ю. Энциклопедия женских рукоделий: от основ к совершенству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707,</w:t>
            </w:r>
            <w:r w:rsidR="00D666C9" w:rsidRPr="006148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707,</w:t>
            </w:r>
            <w:r w:rsidR="00D666C9" w:rsidRPr="00614896">
              <w:rPr>
                <w:rFonts w:ascii="Times New Roman" w:hAnsi="Times New Roman" w:cs="Times New Roman"/>
              </w:rPr>
              <w:t>20</w:t>
            </w:r>
          </w:p>
        </w:tc>
      </w:tr>
      <w:tr w:rsidR="00A21011" w:rsidRPr="00614896" w:rsidTr="00A21011">
        <w:trPr>
          <w:trHeight w:val="24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544C9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А вы были на Таити. Дорожные игры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3E3D1E" w:rsidP="003E3D1E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A21011" w:rsidRPr="00614896" w:rsidRDefault="003E3D1E" w:rsidP="003E3D1E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  <w:r w:rsidR="00A21011" w:rsidRPr="00614896">
              <w:rPr>
                <w:rFonts w:ascii="Times New Roman" w:hAnsi="Times New Roman" w:cs="Times New Roman"/>
              </w:rPr>
              <w:t>00,</w:t>
            </w:r>
            <w:r w:rsidRPr="006148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1502,0</w:t>
            </w:r>
            <w:r w:rsidR="003E3D1E" w:rsidRPr="00614896">
              <w:rPr>
                <w:rFonts w:ascii="Times New Roman" w:hAnsi="Times New Roman" w:cs="Times New Roman"/>
              </w:rPr>
              <w:t>0</w:t>
            </w:r>
          </w:p>
        </w:tc>
      </w:tr>
      <w:tr w:rsidR="00A21011" w:rsidRPr="00614896" w:rsidTr="00A21011">
        <w:trPr>
          <w:trHeight w:val="24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544C9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Ассоциации (настольная игра)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3E3D1E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A21011" w:rsidRPr="00614896" w:rsidRDefault="003E3D1E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481</w:t>
            </w:r>
            <w:r w:rsidR="00A21011" w:rsidRPr="006148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2409,00</w:t>
            </w:r>
          </w:p>
        </w:tc>
      </w:tr>
      <w:tr w:rsidR="00A21011" w:rsidRPr="00614896" w:rsidTr="00A21011">
        <w:trPr>
          <w:trHeight w:val="27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544C9">
            <w:pPr>
              <w:rPr>
                <w:rFonts w:ascii="Times New Roman" w:hAnsi="Times New Roman" w:cs="Times New Roman"/>
              </w:rPr>
            </w:pPr>
            <w:proofErr w:type="gramStart"/>
            <w:r w:rsidRPr="00614896">
              <w:rPr>
                <w:rFonts w:ascii="Times New Roman" w:hAnsi="Times New Roman" w:cs="Times New Roman"/>
              </w:rPr>
              <w:t>Верю</w:t>
            </w:r>
            <w:proofErr w:type="gramEnd"/>
            <w:r w:rsidRPr="00614896">
              <w:rPr>
                <w:rFonts w:ascii="Times New Roman" w:hAnsi="Times New Roman" w:cs="Times New Roman"/>
              </w:rPr>
              <w:t xml:space="preserve"> не верю (настольная игра)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6B243E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A21011" w:rsidRPr="00614896" w:rsidRDefault="006B243E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287</w:t>
            </w:r>
            <w:r w:rsidR="00A21011" w:rsidRPr="00614896">
              <w:rPr>
                <w:rFonts w:ascii="Times New Roman" w:hAnsi="Times New Roman" w:cs="Times New Roman"/>
              </w:rPr>
              <w:t>,</w:t>
            </w:r>
            <w:r w:rsidRPr="006148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1437,00</w:t>
            </w:r>
          </w:p>
        </w:tc>
      </w:tr>
      <w:tr w:rsidR="00A21011" w:rsidRPr="00614896" w:rsidTr="00A21011">
        <w:trPr>
          <w:trHeight w:val="18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544C9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Веселые каникулы. Дорожные игры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6B243E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A21011" w:rsidRPr="00614896" w:rsidRDefault="006B243E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3</w:t>
            </w:r>
            <w:r w:rsidR="00A21011" w:rsidRPr="00614896">
              <w:rPr>
                <w:rFonts w:ascii="Times New Roman" w:hAnsi="Times New Roman" w:cs="Times New Roman"/>
              </w:rPr>
              <w:t>00,</w:t>
            </w:r>
            <w:r w:rsidRPr="006148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1502,0</w:t>
            </w:r>
            <w:r w:rsidR="006B243E" w:rsidRPr="00614896">
              <w:rPr>
                <w:rFonts w:ascii="Times New Roman" w:hAnsi="Times New Roman" w:cs="Times New Roman"/>
              </w:rPr>
              <w:t>0</w:t>
            </w:r>
          </w:p>
        </w:tc>
      </w:tr>
      <w:tr w:rsidR="00A21011" w:rsidRPr="00614896" w:rsidTr="00A21011">
        <w:trPr>
          <w:trHeight w:val="19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544C9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Мы живём в России. Викторина</w:t>
            </w:r>
            <w:r w:rsidR="006B243E" w:rsidRPr="00614896">
              <w:rPr>
                <w:rFonts w:ascii="Times New Roman" w:hAnsi="Times New Roman" w:cs="Times New Roman"/>
              </w:rPr>
              <w:t xml:space="preserve"> (настольная игра)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6B243E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A21011" w:rsidRPr="00614896" w:rsidRDefault="00A21011" w:rsidP="00614896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  <w:r w:rsidR="006B243E" w:rsidRPr="00614896">
              <w:rPr>
                <w:rFonts w:ascii="Times New Roman" w:hAnsi="Times New Roman" w:cs="Times New Roman"/>
              </w:rPr>
              <w:t>000</w:t>
            </w:r>
            <w:r w:rsidRPr="00614896">
              <w:rPr>
                <w:rFonts w:ascii="Times New Roman" w:hAnsi="Times New Roman" w:cs="Times New Roman"/>
              </w:rPr>
              <w:t>,</w:t>
            </w:r>
            <w:r w:rsidR="006B243E" w:rsidRPr="00614896">
              <w:rPr>
                <w:rFonts w:ascii="Times New Roman" w:hAnsi="Times New Roman" w:cs="Times New Roman"/>
              </w:rPr>
              <w:t>8</w:t>
            </w:r>
            <w:r w:rsidRPr="00614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5004,00</w:t>
            </w:r>
          </w:p>
        </w:tc>
      </w:tr>
      <w:tr w:rsidR="00A21011" w:rsidRPr="00614896" w:rsidTr="00A21011">
        <w:trPr>
          <w:trHeight w:val="255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544C9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Подарок рукодельнице! Подарочный набор из 4 книг</w:t>
            </w:r>
          </w:p>
        </w:tc>
        <w:tc>
          <w:tcPr>
            <w:tcW w:w="888" w:type="dxa"/>
            <w:vAlign w:val="bottom"/>
          </w:tcPr>
          <w:p w:rsidR="00A21011" w:rsidRPr="00614896" w:rsidRDefault="00A21011">
            <w:pPr>
              <w:jc w:val="center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756,40</w:t>
            </w:r>
          </w:p>
        </w:tc>
        <w:tc>
          <w:tcPr>
            <w:tcW w:w="1560" w:type="dxa"/>
            <w:vAlign w:val="bottom"/>
          </w:tcPr>
          <w:p w:rsidR="00A21011" w:rsidRPr="00614896" w:rsidRDefault="00A21011">
            <w:pPr>
              <w:jc w:val="right"/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1512,80</w:t>
            </w:r>
          </w:p>
        </w:tc>
      </w:tr>
      <w:tr w:rsidR="00A21011" w:rsidRPr="00614896" w:rsidTr="00A21011">
        <w:trPr>
          <w:trHeight w:val="495"/>
        </w:trPr>
        <w:tc>
          <w:tcPr>
            <w:tcW w:w="534" w:type="dxa"/>
            <w:vMerge w:val="restart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Приобретение баннера и воздушных шаров:</w:t>
            </w:r>
          </w:p>
        </w:tc>
        <w:tc>
          <w:tcPr>
            <w:tcW w:w="888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Шт.</w:t>
            </w:r>
          </w:p>
        </w:tc>
        <w:tc>
          <w:tcPr>
            <w:tcW w:w="850" w:type="dxa"/>
          </w:tcPr>
          <w:p w:rsidR="00A21011" w:rsidRPr="00614896" w:rsidRDefault="00614896" w:rsidP="003A4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22</w:t>
            </w:r>
          </w:p>
        </w:tc>
        <w:tc>
          <w:tcPr>
            <w:tcW w:w="1559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4896">
              <w:rPr>
                <w:rFonts w:ascii="Times New Roman" w:eastAsia="Calibri" w:hAnsi="Times New Roman" w:cs="Times New Roman"/>
                <w:b/>
                <w:i/>
              </w:rPr>
              <w:t>12000,00</w:t>
            </w:r>
          </w:p>
        </w:tc>
      </w:tr>
      <w:tr w:rsidR="00A21011" w:rsidRPr="00614896" w:rsidTr="00A21011">
        <w:trPr>
          <w:trHeight w:val="270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 xml:space="preserve">Баннер (баннерная ткань </w:t>
            </w:r>
            <w:proofErr w:type="spellStart"/>
            <w:r w:rsidRPr="00614896">
              <w:rPr>
                <w:rFonts w:ascii="Times New Roman" w:hAnsi="Times New Roman" w:cs="Times New Roman"/>
              </w:rPr>
              <w:t>Frontit</w:t>
            </w:r>
            <w:proofErr w:type="spellEnd"/>
            <w:r w:rsidRPr="00614896">
              <w:rPr>
                <w:rFonts w:ascii="Times New Roman" w:hAnsi="Times New Roman" w:cs="Times New Roman"/>
              </w:rPr>
              <w:t xml:space="preserve"> со склейкой и проклейкой с трех сторон, плотность 340гр/м</w:t>
            </w:r>
            <w:proofErr w:type="gramStart"/>
            <w:r w:rsidRPr="00614896">
              <w:rPr>
                <w:rFonts w:ascii="Times New Roman" w:hAnsi="Times New Roman" w:cs="Times New Roman"/>
              </w:rPr>
              <w:t>2</w:t>
            </w:r>
            <w:proofErr w:type="gramEnd"/>
            <w:r w:rsidRPr="00614896">
              <w:rPr>
                <w:rFonts w:ascii="Times New Roman" w:hAnsi="Times New Roman" w:cs="Times New Roman"/>
              </w:rPr>
              <w:t xml:space="preserve">,  разрешение 360 </w:t>
            </w:r>
            <w:proofErr w:type="spellStart"/>
            <w:r w:rsidRPr="00614896">
              <w:rPr>
                <w:rFonts w:ascii="Times New Roman" w:hAnsi="Times New Roman" w:cs="Times New Roman"/>
              </w:rPr>
              <w:t>dpi</w:t>
            </w:r>
            <w:proofErr w:type="spellEnd"/>
            <w:r w:rsidRPr="00614896">
              <w:rPr>
                <w:rFonts w:ascii="Times New Roman" w:hAnsi="Times New Roman" w:cs="Times New Roman"/>
              </w:rPr>
              <w:t>, с люверсами 16 шт., ширина 3 метра 80 сантиметров, высота 4 метра, цветная печать)</w:t>
            </w:r>
          </w:p>
        </w:tc>
        <w:tc>
          <w:tcPr>
            <w:tcW w:w="888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60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5000,00</w:t>
            </w:r>
          </w:p>
        </w:tc>
      </w:tr>
      <w:tr w:rsidR="00A21011" w:rsidRPr="00614896" w:rsidTr="00A21011">
        <w:trPr>
          <w:trHeight w:val="168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proofErr w:type="gramStart"/>
            <w:r w:rsidRPr="00614896">
              <w:rPr>
                <w:rFonts w:ascii="Times New Roman" w:hAnsi="Times New Roman" w:cs="Times New Roman"/>
              </w:rPr>
              <w:t>Напольный фонтан из 10 воздушных шаров (наполнитель-гелий, высота-1,7 метра, цвет: красный, сиреневый, желтый, зеленый, голубой, малиновый)</w:t>
            </w:r>
            <w:proofErr w:type="gramEnd"/>
          </w:p>
        </w:tc>
        <w:tc>
          <w:tcPr>
            <w:tcW w:w="888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60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1600,00</w:t>
            </w:r>
          </w:p>
        </w:tc>
      </w:tr>
      <w:tr w:rsidR="00A21011" w:rsidRPr="00614896" w:rsidTr="00A21011">
        <w:trPr>
          <w:trHeight w:val="168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Букет из воздушных шаров в виде ромашек (голубой, розовый, красный, белый, оранжевый)</w:t>
            </w:r>
          </w:p>
        </w:tc>
        <w:tc>
          <w:tcPr>
            <w:tcW w:w="888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2700,00</w:t>
            </w:r>
          </w:p>
        </w:tc>
      </w:tr>
      <w:tr w:rsidR="00A21011" w:rsidRPr="00614896" w:rsidTr="00A21011">
        <w:trPr>
          <w:trHeight w:val="213"/>
        </w:trPr>
        <w:tc>
          <w:tcPr>
            <w:tcW w:w="534" w:type="dxa"/>
            <w:vMerge/>
          </w:tcPr>
          <w:p w:rsidR="00A21011" w:rsidRPr="00614896" w:rsidRDefault="00A21011" w:rsidP="003A43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proofErr w:type="gramStart"/>
            <w:r w:rsidRPr="00614896">
              <w:rPr>
                <w:rFonts w:ascii="Times New Roman" w:hAnsi="Times New Roman" w:cs="Times New Roman"/>
              </w:rPr>
              <w:t>Гирлянда из воздушных шаров для украшения сцены (наполнитель-гелий; длина- 6 метров, украшения в виде прописной буквы «ё»; цвета: красный, сиреневый, желтый, зеленый, голубой, малиновый, синий)</w:t>
            </w:r>
            <w:proofErr w:type="gramEnd"/>
          </w:p>
        </w:tc>
        <w:tc>
          <w:tcPr>
            <w:tcW w:w="888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560" w:type="dxa"/>
          </w:tcPr>
          <w:p w:rsidR="00A21011" w:rsidRPr="00614896" w:rsidRDefault="00A21011" w:rsidP="009A6CDC">
            <w:pPr>
              <w:rPr>
                <w:rFonts w:ascii="Times New Roman" w:hAnsi="Times New Roman" w:cs="Times New Roman"/>
              </w:rPr>
            </w:pPr>
            <w:r w:rsidRPr="00614896">
              <w:rPr>
                <w:rFonts w:ascii="Times New Roman" w:hAnsi="Times New Roman" w:cs="Times New Roman"/>
              </w:rPr>
              <w:t>2700,00</w:t>
            </w:r>
          </w:p>
        </w:tc>
      </w:tr>
      <w:tr w:rsidR="00997188" w:rsidRPr="00614896" w:rsidTr="00997188">
        <w:trPr>
          <w:trHeight w:val="70"/>
        </w:trPr>
        <w:tc>
          <w:tcPr>
            <w:tcW w:w="534" w:type="dxa"/>
            <w:vMerge/>
          </w:tcPr>
          <w:p w:rsidR="00997188" w:rsidRPr="00614896" w:rsidRDefault="00997188" w:rsidP="009971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9" w:type="dxa"/>
            <w:gridSpan w:val="4"/>
          </w:tcPr>
          <w:p w:rsidR="00997188" w:rsidRPr="00614896" w:rsidRDefault="00997188" w:rsidP="009971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148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997188" w:rsidRPr="00614896" w:rsidRDefault="00997188" w:rsidP="00997188">
            <w:pPr>
              <w:rPr>
                <w:rFonts w:ascii="Times New Roman" w:hAnsi="Times New Roman" w:cs="Times New Roman"/>
                <w:b/>
              </w:rPr>
            </w:pPr>
            <w:r w:rsidRPr="00614896">
              <w:rPr>
                <w:rFonts w:ascii="Times New Roman" w:hAnsi="Times New Roman" w:cs="Times New Roman"/>
                <w:b/>
              </w:rPr>
              <w:t>150 000,00</w:t>
            </w:r>
          </w:p>
        </w:tc>
      </w:tr>
    </w:tbl>
    <w:p w:rsidR="00B76CB1" w:rsidRDefault="00B76CB1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CB1" w:rsidRDefault="00B76CB1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CB1" w:rsidRDefault="00B76CB1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CB1" w:rsidRDefault="00B76CB1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CB1" w:rsidRDefault="00B76CB1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CB1" w:rsidRDefault="00B76CB1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E7C" w:rsidRDefault="00C40E7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E7C" w:rsidRDefault="00C40E7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E7C" w:rsidRDefault="00C40E7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E7C" w:rsidRDefault="00C40E7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DC" w:rsidRDefault="007F05DC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6DB" w:rsidRDefault="006976DB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6DB" w:rsidRDefault="006976DB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6DB" w:rsidRDefault="006976DB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6DB" w:rsidRDefault="006976DB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6DB" w:rsidRDefault="006976DB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6A4" w:rsidRDefault="00A566A4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6A4" w:rsidRDefault="00A566A4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6A4" w:rsidRDefault="00A566A4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6A4" w:rsidRDefault="00A566A4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E7C" w:rsidRDefault="006976DB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9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40E7C" w:rsidRPr="0069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 ___________________________ </w:t>
      </w:r>
      <w:proofErr w:type="spellStart"/>
      <w:r w:rsidR="00C40E7C" w:rsidRPr="0069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Томаева</w:t>
      </w:r>
      <w:proofErr w:type="spellEnd"/>
      <w:r w:rsidR="00C40E7C" w:rsidRPr="0069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</w:t>
      </w:r>
    </w:p>
    <w:p w:rsidR="006976DB" w:rsidRPr="006976DB" w:rsidRDefault="006976DB" w:rsidP="007B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6F3" w:rsidRDefault="006976DB" w:rsidP="00F3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="001D5F34" w:rsidRPr="0069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Pr="0069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54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___________________Трубина Ю.В.</w:t>
      </w:r>
      <w:r w:rsidR="009146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6392" w:rsidRPr="00C64AF2" w:rsidRDefault="00826392" w:rsidP="00826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AF2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 w:rsidR="0018313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C64AF2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="003B73B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C64AF2">
        <w:rPr>
          <w:rFonts w:ascii="Times New Roman" w:eastAsia="Times New Roman" w:hAnsi="Times New Roman" w:cs="Times New Roman"/>
          <w:color w:val="000000"/>
          <w:lang w:eastAsia="ru-RU"/>
        </w:rPr>
        <w:t xml:space="preserve">риказу </w:t>
      </w:r>
    </w:p>
    <w:p w:rsidR="00826392" w:rsidRDefault="00826392" w:rsidP="00826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AF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</w:t>
      </w:r>
      <w:r w:rsidR="0018313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C64AF2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183131">
        <w:rPr>
          <w:rFonts w:ascii="Times New Roman" w:eastAsia="Times New Roman" w:hAnsi="Times New Roman" w:cs="Times New Roman"/>
          <w:color w:val="000000"/>
          <w:lang w:eastAsia="ru-RU"/>
        </w:rPr>
        <w:t xml:space="preserve"> 22 </w:t>
      </w:r>
      <w:r w:rsidRPr="00C64AF2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183131">
        <w:rPr>
          <w:rFonts w:ascii="Times New Roman" w:eastAsia="Times New Roman" w:hAnsi="Times New Roman" w:cs="Times New Roman"/>
          <w:color w:val="000000"/>
          <w:lang w:eastAsia="ru-RU"/>
        </w:rPr>
        <w:t>24.02.2016г.</w:t>
      </w:r>
    </w:p>
    <w:p w:rsidR="00826392" w:rsidRDefault="00826392" w:rsidP="00826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392" w:rsidRDefault="00826392" w:rsidP="00C40E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7F" w:rsidRDefault="00826392" w:rsidP="00E2418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</w:p>
    <w:p w:rsidR="00E24181" w:rsidRDefault="00826392" w:rsidP="00E2418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786" w:rsidRPr="00BE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мероприятия 1.4.2. «Проведение ежегодного литературно-творческого конкурса по привлечению детей к чтению и праздника в рамках недели детской книги», предусмотренного пунктом 1.4. «Развитие библиотечного дела», подпрограммы 1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25.09.2013 года № 587, пунктом 1.4.2.  Плана  реализации  государственной  программы Ростовской  области «Развитие культуры и туризма», утвержденного приказом министерства культуры  Ростовской  области от 17.12.2015г  № 503 «Об утверждении Плана реализации государственной программы Ростовской области «Развитие культуры и туризма» на 2016 год»</w:t>
      </w:r>
    </w:p>
    <w:p w:rsidR="0075758C" w:rsidRPr="00E24181" w:rsidRDefault="0075758C" w:rsidP="00E241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9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735"/>
        <w:gridCol w:w="2904"/>
        <w:gridCol w:w="1804"/>
      </w:tblGrid>
      <w:tr w:rsidR="00E24181" w:rsidRPr="0075758C" w:rsidTr="004D4053">
        <w:trPr>
          <w:trHeight w:val="552"/>
        </w:trPr>
        <w:tc>
          <w:tcPr>
            <w:tcW w:w="675" w:type="dxa"/>
            <w:vAlign w:val="center"/>
          </w:tcPr>
          <w:p w:rsidR="00E24181" w:rsidRPr="0075758C" w:rsidRDefault="00E24181" w:rsidP="00E24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№</w:t>
            </w:r>
          </w:p>
          <w:p w:rsidR="00E24181" w:rsidRPr="0075758C" w:rsidRDefault="00E24181" w:rsidP="00E24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proofErr w:type="gramStart"/>
            <w:r w:rsidRPr="0075758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п</w:t>
            </w:r>
            <w:proofErr w:type="gramEnd"/>
            <w:r w:rsidRPr="0075758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/п</w:t>
            </w:r>
          </w:p>
        </w:tc>
        <w:tc>
          <w:tcPr>
            <w:tcW w:w="4884" w:type="dxa"/>
            <w:vAlign w:val="center"/>
          </w:tcPr>
          <w:p w:rsidR="00E24181" w:rsidRPr="0075758C" w:rsidRDefault="00E24181" w:rsidP="00E24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Наименование целевых индикаторов и показателей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4181" w:rsidRPr="0075758C" w:rsidRDefault="00E24181" w:rsidP="00E24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Плановый показатель</w:t>
            </w:r>
          </w:p>
          <w:p w:rsidR="00E24181" w:rsidRPr="0075758C" w:rsidRDefault="00E24181" w:rsidP="00E24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24181" w:rsidRPr="0075758C" w:rsidRDefault="00E24181" w:rsidP="00E24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Примечание</w:t>
            </w:r>
          </w:p>
        </w:tc>
      </w:tr>
      <w:tr w:rsidR="00E24181" w:rsidRPr="0075758C" w:rsidTr="00E24181">
        <w:tc>
          <w:tcPr>
            <w:tcW w:w="675" w:type="dxa"/>
            <w:vAlign w:val="center"/>
          </w:tcPr>
          <w:p w:rsidR="00E24181" w:rsidRPr="0075758C" w:rsidRDefault="00E24181" w:rsidP="00E24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4884" w:type="dxa"/>
            <w:vAlign w:val="center"/>
          </w:tcPr>
          <w:p w:rsidR="00E24181" w:rsidRPr="0075758C" w:rsidRDefault="004D4053" w:rsidP="00B413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посещений библиотеки (единиц)</w:t>
            </w:r>
          </w:p>
        </w:tc>
        <w:tc>
          <w:tcPr>
            <w:tcW w:w="2976" w:type="dxa"/>
            <w:shd w:val="clear" w:color="auto" w:fill="auto"/>
          </w:tcPr>
          <w:p w:rsidR="00E24181" w:rsidRPr="0075758C" w:rsidRDefault="004D4053" w:rsidP="004D40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noProof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noProof/>
                <w:kern w:val="1"/>
                <w:sz w:val="28"/>
                <w:szCs w:val="28"/>
              </w:rPr>
              <w:t>92000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24181" w:rsidRPr="0075758C" w:rsidRDefault="004D4053" w:rsidP="00E24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год</w:t>
            </w:r>
          </w:p>
        </w:tc>
      </w:tr>
      <w:tr w:rsidR="004D4053" w:rsidRPr="0075758C" w:rsidTr="00E24181">
        <w:tc>
          <w:tcPr>
            <w:tcW w:w="675" w:type="dxa"/>
            <w:vAlign w:val="center"/>
          </w:tcPr>
          <w:p w:rsidR="004D4053" w:rsidRPr="0075758C" w:rsidRDefault="004D4053" w:rsidP="00E24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4884" w:type="dxa"/>
            <w:vAlign w:val="center"/>
          </w:tcPr>
          <w:p w:rsidR="004D4053" w:rsidRPr="0075758C" w:rsidRDefault="004D4053" w:rsidP="004D40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выданных документов (экземпляров)</w:t>
            </w:r>
          </w:p>
        </w:tc>
        <w:tc>
          <w:tcPr>
            <w:tcW w:w="2976" w:type="dxa"/>
            <w:shd w:val="clear" w:color="auto" w:fill="auto"/>
          </w:tcPr>
          <w:p w:rsidR="004D4053" w:rsidRPr="0075758C" w:rsidRDefault="004D4053" w:rsidP="004D40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noProof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noProof/>
                <w:kern w:val="1"/>
                <w:sz w:val="28"/>
                <w:szCs w:val="28"/>
              </w:rPr>
              <w:t>247000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D4053" w:rsidRPr="0075758C" w:rsidRDefault="004D4053" w:rsidP="00E24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5758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год</w:t>
            </w:r>
          </w:p>
        </w:tc>
      </w:tr>
    </w:tbl>
    <w:p w:rsidR="00826392" w:rsidRPr="0075758C" w:rsidRDefault="00826392" w:rsidP="008263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92" w:rsidRDefault="00826392" w:rsidP="008263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58C" w:rsidRDefault="0075758C" w:rsidP="008263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92" w:rsidRPr="0075758C" w:rsidRDefault="00E24181" w:rsidP="008263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___________________________ </w:t>
      </w:r>
      <w:proofErr w:type="spellStart"/>
      <w:r w:rsidRPr="00757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  <w:r w:rsidRPr="0075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CD78BB" w:rsidRPr="0075758C" w:rsidRDefault="00CD78BB" w:rsidP="008263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8BB" w:rsidRDefault="00CD78BB" w:rsidP="008263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173" w:rsidRDefault="002901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78BB" w:rsidRPr="00CD78BB" w:rsidRDefault="00CD78BB" w:rsidP="00CD78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CD78B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Приложение № </w:t>
      </w:r>
      <w:r w:rsidR="00183131">
        <w:rPr>
          <w:rFonts w:ascii="Times New Roman" w:eastAsia="Lucida Sans Unicode" w:hAnsi="Times New Roman" w:cs="Times New Roman"/>
          <w:kern w:val="1"/>
          <w:sz w:val="20"/>
          <w:szCs w:val="20"/>
        </w:rPr>
        <w:t>4</w:t>
      </w:r>
    </w:p>
    <w:p w:rsidR="00CD78BB" w:rsidRPr="00CD78BB" w:rsidRDefault="00CD78BB" w:rsidP="00CD7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3B73B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CD78BB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риказу  №</w:t>
      </w:r>
      <w:r w:rsidR="00183131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CD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183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Pr="00CD7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04725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CD78BB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CD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CD78BB" w:rsidRPr="00CD78BB" w:rsidRDefault="00CD78BB" w:rsidP="00CD78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CD78BB" w:rsidRPr="00B04725" w:rsidRDefault="00CD78BB" w:rsidP="00CD78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0472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План реализации  мероприятия</w:t>
      </w:r>
      <w:r w:rsidR="00530FAA" w:rsidRPr="00B0472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Госпрограммы</w:t>
      </w:r>
    </w:p>
    <w:p w:rsidR="00CD78BB" w:rsidRPr="00B04725" w:rsidRDefault="00CD78BB" w:rsidP="00CD78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D78BB" w:rsidRPr="00B04725" w:rsidRDefault="00CD78BB" w:rsidP="00CD78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>Источник финансирования - средства областного бюджета</w:t>
      </w:r>
    </w:p>
    <w:p w:rsidR="00CD78BB" w:rsidRPr="00B04725" w:rsidRDefault="00CD78BB" w:rsidP="00CD78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Средства, предусмотренные на реализацию мероприятия – </w:t>
      </w:r>
      <w:r w:rsidR="00BE1786"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>150</w:t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BE1786"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>0</w:t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>00 руб.</w:t>
      </w:r>
    </w:p>
    <w:p w:rsidR="00CD78BB" w:rsidRPr="00B04725" w:rsidRDefault="00CD78BB" w:rsidP="00CD78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Средства областного бюджета (текущие средства) – </w:t>
      </w:r>
      <w:r w:rsidR="00BE1786"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>150 000</w:t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руб.</w:t>
      </w:r>
    </w:p>
    <w:p w:rsidR="00CD78BB" w:rsidRPr="00B04725" w:rsidRDefault="00CD78BB" w:rsidP="00CD78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Плановые сроки исполнения договоров:  </w:t>
      </w:r>
      <w:r w:rsidR="00530FAA"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>февраль-</w:t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>ма</w:t>
      </w:r>
      <w:r w:rsidR="00530FAA"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>рт</w:t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</w:t>
      </w:r>
      <w:r w:rsidR="00530FAA"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>6</w:t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год. </w:t>
      </w:r>
    </w:p>
    <w:p w:rsidR="00CD78BB" w:rsidRPr="00B04725" w:rsidRDefault="00CD78BB" w:rsidP="00CD78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</w:t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756"/>
        <w:gridCol w:w="1559"/>
        <w:gridCol w:w="2977"/>
      </w:tblGrid>
      <w:tr w:rsidR="00CD78BB" w:rsidRPr="00B04725" w:rsidTr="00B747C0">
        <w:tc>
          <w:tcPr>
            <w:tcW w:w="739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№№</w:t>
            </w:r>
          </w:p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B047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B047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756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Ответственный</w:t>
            </w:r>
          </w:p>
        </w:tc>
      </w:tr>
      <w:tr w:rsidR="00CD78BB" w:rsidRPr="00B04725" w:rsidTr="00B747C0">
        <w:tc>
          <w:tcPr>
            <w:tcW w:w="739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756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8BB" w:rsidRPr="00B04725" w:rsidRDefault="008835D7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Февраль-апрель 2016</w:t>
            </w:r>
          </w:p>
        </w:tc>
        <w:tc>
          <w:tcPr>
            <w:tcW w:w="2977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CD78BB" w:rsidRPr="00B04725" w:rsidTr="00B747C0">
        <w:tc>
          <w:tcPr>
            <w:tcW w:w="739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Разработка </w:t>
            </w:r>
            <w:r w:rsidR="00530FAA"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</w:t>
            </w: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пецификации</w:t>
            </w:r>
            <w:r w:rsidR="00530FAA"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сметы для р</w:t>
            </w: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еализации мероприятия (</w:t>
            </w:r>
            <w:r w:rsidR="00DA17E4"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проведение работ по установке противопожарной двери</w:t>
            </w: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) </w:t>
            </w:r>
          </w:p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8BB" w:rsidRPr="00B04725" w:rsidRDefault="00DA17E4" w:rsidP="00DA17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директор ГБУК РО «Ростовская областная детская библиотека имени В.М. </w:t>
            </w:r>
            <w:proofErr w:type="spellStart"/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Величкиной</w:t>
            </w:r>
            <w:proofErr w:type="spellEnd"/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Pr="00B0472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proofErr w:type="spellStart"/>
            <w:r w:rsidRPr="00B0472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Томаева</w:t>
            </w:r>
            <w:proofErr w:type="spellEnd"/>
            <w:r w:rsidRPr="00B0472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И.Н.</w:t>
            </w:r>
          </w:p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бухгалтер 1 категории  – Шумилова Л.Х.</w:t>
            </w:r>
          </w:p>
        </w:tc>
      </w:tr>
      <w:tr w:rsidR="00CD78BB" w:rsidRPr="00B04725" w:rsidTr="00B747C0">
        <w:tc>
          <w:tcPr>
            <w:tcW w:w="739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Разработка проекта договоров</w:t>
            </w:r>
          </w:p>
        </w:tc>
        <w:tc>
          <w:tcPr>
            <w:tcW w:w="1559" w:type="dxa"/>
          </w:tcPr>
          <w:p w:rsidR="00CD78BB" w:rsidRPr="00B04725" w:rsidRDefault="00DA17E4" w:rsidP="00DA17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бухгалтер 1 категории  – Шумилова Л.Х.</w:t>
            </w:r>
          </w:p>
        </w:tc>
      </w:tr>
      <w:tr w:rsidR="00CD78BB" w:rsidRPr="00B04725" w:rsidTr="00B747C0">
        <w:tc>
          <w:tcPr>
            <w:tcW w:w="739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:rsidR="00CD78BB" w:rsidRPr="00B04725" w:rsidRDefault="00CD78BB" w:rsidP="00DA17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пакета документов, оформление, представление на утверждение и согласование документов и материалов для осуществления закупок в целях реализации мероприятия</w:t>
            </w:r>
            <w:r w:rsidR="00DA17E4"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Госпрограммы</w:t>
            </w:r>
          </w:p>
        </w:tc>
        <w:tc>
          <w:tcPr>
            <w:tcW w:w="1559" w:type="dxa"/>
          </w:tcPr>
          <w:p w:rsidR="00CD78BB" w:rsidRPr="00B04725" w:rsidRDefault="00DA17E4" w:rsidP="00DA17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C3B54" w:rsidRPr="00B04725" w:rsidRDefault="00DC3B54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заместитель директора – Безрукова С.В.</w:t>
            </w:r>
          </w:p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бухгалтер 1 категории  – Шумилова Л.Х.</w:t>
            </w:r>
          </w:p>
        </w:tc>
      </w:tr>
      <w:tr w:rsidR="00CD78BB" w:rsidRPr="00B04725" w:rsidTr="00B747C0">
        <w:tc>
          <w:tcPr>
            <w:tcW w:w="739" w:type="dxa"/>
          </w:tcPr>
          <w:p w:rsidR="00CD78BB" w:rsidRPr="00B04725" w:rsidRDefault="00667FFB" w:rsidP="00CD78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Заключение договора </w:t>
            </w:r>
            <w:r w:rsidR="00DA17E4"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CD78BB" w:rsidRPr="00B04725" w:rsidRDefault="00667FFB" w:rsidP="00667F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</w:t>
            </w:r>
            <w:r w:rsidR="00CD78BB"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директор ГБУК РО «Ростовская областная детская библиотека имени В.М. </w:t>
            </w:r>
            <w:proofErr w:type="spellStart"/>
            <w:r w:rsidRPr="00B0472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Величкиной</w:t>
            </w:r>
            <w:proofErr w:type="spellEnd"/>
            <w:r w:rsidRPr="00B0472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» </w:t>
            </w:r>
            <w:proofErr w:type="spellStart"/>
            <w:r w:rsidRPr="00B0472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Томаева</w:t>
            </w:r>
            <w:proofErr w:type="spellEnd"/>
            <w:r w:rsidRPr="00B0472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И.Н.</w:t>
            </w:r>
          </w:p>
        </w:tc>
      </w:tr>
      <w:tr w:rsidR="00CD78BB" w:rsidRPr="00B04725" w:rsidTr="00B747C0">
        <w:tc>
          <w:tcPr>
            <w:tcW w:w="739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756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Представление в отдел финансового </w:t>
            </w:r>
            <w:proofErr w:type="gramStart"/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планирования министерства культуры Ростовской области  заявок</w:t>
            </w:r>
            <w:proofErr w:type="gramEnd"/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 финансирование </w:t>
            </w:r>
            <w:r w:rsidR="00667FFB"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мероприятия Госпрограммы</w:t>
            </w:r>
          </w:p>
        </w:tc>
        <w:tc>
          <w:tcPr>
            <w:tcW w:w="1559" w:type="dxa"/>
          </w:tcPr>
          <w:p w:rsidR="00CD78BB" w:rsidRPr="00B04725" w:rsidRDefault="00667FFB" w:rsidP="00CD7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главный бухгалтер Трубина Ю.В.</w:t>
            </w:r>
          </w:p>
        </w:tc>
      </w:tr>
      <w:tr w:rsidR="00CD78BB" w:rsidRPr="00B04725" w:rsidTr="00B747C0">
        <w:tc>
          <w:tcPr>
            <w:tcW w:w="739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756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Проведение </w:t>
            </w:r>
            <w:r w:rsidR="00667FFB"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мероприятия Госпрограммы </w:t>
            </w: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соответствии с условиями договора и настоящего приказа</w:t>
            </w:r>
          </w:p>
        </w:tc>
        <w:tc>
          <w:tcPr>
            <w:tcW w:w="1559" w:type="dxa"/>
          </w:tcPr>
          <w:p w:rsidR="00CD78BB" w:rsidRPr="00B04725" w:rsidRDefault="008835D7" w:rsidP="00847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</w:t>
            </w:r>
            <w:r w:rsidR="008470CB"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</w:p>
        </w:tc>
        <w:tc>
          <w:tcPr>
            <w:tcW w:w="2977" w:type="dxa"/>
          </w:tcPr>
          <w:p w:rsidR="00DC3B54" w:rsidRPr="00B04725" w:rsidRDefault="00DC3B54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заместитель директора – Безрукова С.В.</w:t>
            </w:r>
          </w:p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бухгалтер 1 категории  – Шумилова Л.Х.</w:t>
            </w:r>
          </w:p>
        </w:tc>
      </w:tr>
      <w:tr w:rsidR="00CD78BB" w:rsidRPr="00B04725" w:rsidTr="00B747C0">
        <w:tc>
          <w:tcPr>
            <w:tcW w:w="739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756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</w:rPr>
              <w:t xml:space="preserve">Представление всех видов отчетов, утвержденных в установленном порядке, информации о ходе, полноте, результатах выполнения программного мероприятия </w:t>
            </w:r>
          </w:p>
        </w:tc>
        <w:tc>
          <w:tcPr>
            <w:tcW w:w="1559" w:type="dxa"/>
          </w:tcPr>
          <w:p w:rsidR="00CD78BB" w:rsidRPr="00B04725" w:rsidRDefault="008835D7" w:rsidP="00883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</w:t>
            </w:r>
            <w:r w:rsidR="00CD78BB"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прель</w:t>
            </w:r>
          </w:p>
        </w:tc>
        <w:tc>
          <w:tcPr>
            <w:tcW w:w="2977" w:type="dxa"/>
          </w:tcPr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главный бухгалтер Трубина Ю.В.</w:t>
            </w:r>
          </w:p>
          <w:p w:rsidR="00DC3B54" w:rsidRPr="00B04725" w:rsidRDefault="00DC3B54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заместитель директора – Безрукова С.В.</w:t>
            </w:r>
          </w:p>
          <w:p w:rsidR="00CD78BB" w:rsidRPr="00B04725" w:rsidRDefault="00CD78BB" w:rsidP="00CD78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047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бухгалтер 1 категории  – Шумилова Л.Х.</w:t>
            </w:r>
          </w:p>
        </w:tc>
      </w:tr>
    </w:tbl>
    <w:p w:rsidR="00CD78BB" w:rsidRPr="00B04725" w:rsidRDefault="00CD78BB" w:rsidP="00CD78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</w:pPr>
    </w:p>
    <w:p w:rsidR="00CD78BB" w:rsidRPr="00B04725" w:rsidRDefault="00CD78BB" w:rsidP="00CD78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CD78BB" w:rsidRPr="00B04725" w:rsidRDefault="00CD78BB" w:rsidP="00CD78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CD78BB" w:rsidRPr="00B04725" w:rsidRDefault="00CD78BB" w:rsidP="00CD78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B04725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Директор ГБУК РО «Ростовская областная детская </w:t>
      </w:r>
    </w:p>
    <w:p w:rsidR="00CD78BB" w:rsidRPr="00B04725" w:rsidRDefault="00CD78BB" w:rsidP="00CD78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04725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библиотека имени В.М. Величкиной».</w:t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</w:t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И.Н. </w:t>
      </w:r>
      <w:proofErr w:type="spellStart"/>
      <w:r w:rsidRPr="00B04725">
        <w:rPr>
          <w:rFonts w:ascii="Times New Roman" w:eastAsia="Lucida Sans Unicode" w:hAnsi="Times New Roman" w:cs="Times New Roman"/>
          <w:kern w:val="1"/>
          <w:sz w:val="24"/>
          <w:szCs w:val="24"/>
        </w:rPr>
        <w:t>Томаева</w:t>
      </w:r>
      <w:proofErr w:type="spellEnd"/>
    </w:p>
    <w:p w:rsidR="003062ED" w:rsidRPr="00B04725" w:rsidRDefault="003062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F34" w:rsidRPr="001D5F34" w:rsidRDefault="001D5F34" w:rsidP="001D5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 w:rsidR="00177D9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 к приказу </w:t>
      </w:r>
    </w:p>
    <w:p w:rsidR="001D5F34" w:rsidRPr="001D5F34" w:rsidRDefault="001D5F34" w:rsidP="001D5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>№ 22 от 24.02.2016г.</w:t>
      </w:r>
    </w:p>
    <w:p w:rsidR="001D5F34" w:rsidRPr="001D5F34" w:rsidRDefault="001D5F34" w:rsidP="001D5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969"/>
        <w:gridCol w:w="1539"/>
        <w:gridCol w:w="4239"/>
      </w:tblGrid>
      <w:tr w:rsidR="001D5F34" w:rsidRPr="001D5F34" w:rsidTr="00303AE7">
        <w:tc>
          <w:tcPr>
            <w:tcW w:w="3969" w:type="dxa"/>
          </w:tcPr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СОГЛАСОВАНО:</w:t>
            </w: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Министр культуры Ростовской области</w:t>
            </w: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__________________ А.А. Резванов</w:t>
            </w: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«___»_____________2016 г.</w:t>
            </w:r>
          </w:p>
        </w:tc>
        <w:tc>
          <w:tcPr>
            <w:tcW w:w="1539" w:type="dxa"/>
          </w:tcPr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УТВЕРЖДАЮ:</w:t>
            </w: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Директор ГБУК РО «Ростовская областная детская библиотека имени В.М. Величкиной»</w:t>
            </w: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_____________________И.Н. </w:t>
            </w:r>
            <w:proofErr w:type="spellStart"/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Томаева</w:t>
            </w:r>
            <w:proofErr w:type="spellEnd"/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«___»______________2016 г.</w:t>
            </w:r>
          </w:p>
        </w:tc>
      </w:tr>
    </w:tbl>
    <w:p w:rsidR="001A1C9F" w:rsidRPr="001A1C9F" w:rsidRDefault="001A1C9F" w:rsidP="001A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A1C9F" w:rsidRPr="001A1C9F" w:rsidRDefault="001A1C9F" w:rsidP="001A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праздника по итогам ежегодного литературно-творческого конкурса по привлечению детей к чтению в рамках</w:t>
      </w:r>
      <w:proofErr w:type="gramEnd"/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 детской книги</w:t>
      </w:r>
    </w:p>
    <w:p w:rsidR="001A1C9F" w:rsidRPr="001A1C9F" w:rsidRDefault="001A1C9F" w:rsidP="001A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9F" w:rsidRPr="001A1C9F" w:rsidRDefault="001A1C9F" w:rsidP="001A1C9F">
      <w:pPr>
        <w:numPr>
          <w:ilvl w:val="0"/>
          <w:numId w:val="1"/>
        </w:num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положения.</w:t>
      </w:r>
    </w:p>
    <w:p w:rsidR="001A1C9F" w:rsidRPr="001A1C9F" w:rsidRDefault="001A1C9F" w:rsidP="001A1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утверждает порядок проведения праздника по итогам ежегодного литературно-творческого конкурса по привлечению детей к чтению в рамках недели детской книги (далее - Праздник).</w:t>
      </w:r>
    </w:p>
    <w:p w:rsidR="001A1C9F" w:rsidRPr="001A1C9F" w:rsidRDefault="001A1C9F" w:rsidP="001A1C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Праздник организуется и проводится  государственным бюджетным учреждением культуры Ростовской области «Ростовская областная детская библиотека имени В.М. Величкиной» (далее – ГБУК РО «Ростовская областная детская библиотека имени В.М. Величкиной»).</w:t>
      </w:r>
    </w:p>
    <w:p w:rsidR="001A1C9F" w:rsidRPr="001A1C9F" w:rsidRDefault="001A1C9F" w:rsidP="001A1C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 проведения Праздника являются:</w:t>
      </w:r>
    </w:p>
    <w:p w:rsidR="001A1C9F" w:rsidRPr="001A1C9F" w:rsidRDefault="001A1C9F" w:rsidP="001A1C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населения Ростовской области к информационным ресурсам;</w:t>
      </w: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читательской активности, расширение направлений читательских интересов.</w:t>
      </w:r>
    </w:p>
    <w:p w:rsidR="001A1C9F" w:rsidRPr="001A1C9F" w:rsidRDefault="001A1C9F" w:rsidP="001A1C9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1.4. В Празднике вправе принимать участие:</w:t>
      </w: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участники ежегодного литературно-творческого конкурса по привлечению детей к чтению в рамках Недели детской:</w:t>
      </w:r>
    </w:p>
    <w:p w:rsidR="001A1C9F" w:rsidRPr="001A1C9F" w:rsidRDefault="001A1C9F" w:rsidP="001A1C9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дети – читатели общедоступных муниципальных библиотек Ростовской области в возрасте от </w:t>
      </w:r>
      <w:r w:rsidR="003C2E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14 лет (далее – участники – дети);</w:t>
      </w:r>
    </w:p>
    <w:p w:rsidR="001A1C9F" w:rsidRPr="001A1C9F" w:rsidRDefault="001A1C9F" w:rsidP="001A1C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работники общедоступных библиотек Ростовской области, осуществляющие библиотечное обслуживание детей (далее – участники – работники библиотек).</w:t>
      </w: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педагоги (далее – иные участники).</w:t>
      </w:r>
    </w:p>
    <w:p w:rsidR="001A1C9F" w:rsidRPr="001A1C9F" w:rsidRDefault="001A1C9F" w:rsidP="001A1C9F">
      <w:pPr>
        <w:tabs>
          <w:tab w:val="left" w:pos="567"/>
        </w:tabs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1C9F" w:rsidRPr="001A1C9F" w:rsidRDefault="001A1C9F" w:rsidP="001A1C9F">
      <w:pPr>
        <w:tabs>
          <w:tab w:val="left" w:pos="567"/>
        </w:tabs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2.Сроки и место проведения Праздника</w:t>
      </w:r>
    </w:p>
    <w:p w:rsidR="001A1C9F" w:rsidRPr="001A1C9F" w:rsidRDefault="001A1C9F" w:rsidP="001A1C9F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ind w:left="450" w:hanging="2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Дата и время проведения Праздника - 29 марта 2016 года с 11 час</w:t>
      </w:r>
      <w:r w:rsidR="00324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00 мин. до 13</w:t>
      </w:r>
      <w:r w:rsidR="00324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</w:t>
      </w:r>
      <w:r w:rsidR="00324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00 мин. Вход свободный.</w:t>
      </w:r>
    </w:p>
    <w:p w:rsidR="001A1C9F" w:rsidRPr="001A1C9F" w:rsidRDefault="001A1C9F" w:rsidP="001A1C9F">
      <w:pPr>
        <w:spacing w:after="0"/>
        <w:ind w:left="450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проведения Праздника – г. Ростов-на-Дону, ул. Пушкинская 175А – кинозал (250 посадочных мест) государственного бюджетного учреждения культуры Ростовской области «Донская государственная публичная библиотека» (далее - ГБУК РО «ДГПБ»).</w:t>
      </w:r>
    </w:p>
    <w:p w:rsidR="001A1C9F" w:rsidRPr="001A1C9F" w:rsidRDefault="001A1C9F" w:rsidP="001A1C9F">
      <w:pPr>
        <w:spacing w:after="0"/>
        <w:ind w:left="450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ind w:left="450" w:firstLine="11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2.3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Регистрация участников Праздника осуществляется 29 марта 2016 года с 11 час. 00 мин. до 11час. 3</w:t>
      </w:r>
      <w:r w:rsidR="00D63A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 мин. в здании ГБУК РО «ДГПБ».</w:t>
      </w:r>
    </w:p>
    <w:p w:rsidR="001A1C9F" w:rsidRPr="001A1C9F" w:rsidRDefault="001A1C9F" w:rsidP="001A1C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9F" w:rsidRPr="001A1C9F" w:rsidRDefault="001A1C9F" w:rsidP="001A1C9F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подготовки и проведения Праздника </w:t>
      </w:r>
    </w:p>
    <w:p w:rsidR="001A1C9F" w:rsidRPr="001A1C9F" w:rsidRDefault="001A1C9F" w:rsidP="001A1C9F">
      <w:pPr>
        <w:tabs>
          <w:tab w:val="left" w:pos="56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1C9F" w:rsidRPr="001A1C9F" w:rsidRDefault="001A1C9F" w:rsidP="001A1C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31.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организации и проведения Праздника создается организационный комитет (далее – Оргкомитет). </w:t>
      </w:r>
    </w:p>
    <w:p w:rsidR="001A1C9F" w:rsidRPr="001A1C9F" w:rsidRDefault="001A1C9F" w:rsidP="001A1C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Оргкомитета и Положение об Оргкомитете утверждается приказом ГБУК РО «Ростовская областная детская библиотека имени В.М. Величкиной».</w:t>
      </w:r>
    </w:p>
    <w:p w:rsidR="001A1C9F" w:rsidRPr="001A1C9F" w:rsidRDefault="001A1C9F" w:rsidP="001A1C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</w:t>
      </w:r>
      <w:r w:rsidR="00D6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 Праздника разрабатывается 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РО «Ростовская областная детская библиотека имени В.М. Величкиной», утверждается приказом ГБУК РО «Ростовская областная детская библиотека имени В.М. В</w:t>
      </w:r>
      <w:r w:rsidR="00D6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еличкиной»   и согласовывается 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министерством культуры Ростовской области.</w:t>
      </w: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1C9F" w:rsidRPr="00FD7B06" w:rsidRDefault="001A1C9F" w:rsidP="001A1C9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7B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Программа праздника</w:t>
      </w:r>
    </w:p>
    <w:p w:rsidR="001A1C9F" w:rsidRPr="001A1C9F" w:rsidRDefault="001A1C9F" w:rsidP="001A1C9F">
      <w:pPr>
        <w:spacing w:after="0" w:line="240" w:lineRule="auto"/>
        <w:ind w:left="3403" w:hanging="34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1A1C9F" w:rsidRPr="001A1C9F" w:rsidRDefault="001A1C9F" w:rsidP="001A1C9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Праздника включает проведение:</w:t>
      </w:r>
    </w:p>
    <w:p w:rsidR="001A1C9F" w:rsidRPr="001A1C9F" w:rsidRDefault="001A1C9F" w:rsidP="001A1C9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4.1.1.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Выставки детских книг состоящей из книг-юбиляров 2016 года, находящихся в фонде ГБУК РО «Ростовская областная детская библиотека имени В.М. Величкиной» и ее демонстрацию в фойе ГБУК РО «ДГПБ» с 11.00 до 13.00 29 марта 2016 года.</w:t>
      </w:r>
    </w:p>
    <w:p w:rsidR="001A1C9F" w:rsidRPr="001A1C9F" w:rsidRDefault="001A1C9F" w:rsidP="001A1C9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4.1.2.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Выставки</w:t>
      </w:r>
      <w:r w:rsidRPr="001A1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лучших творческих работ участников ежегодного литературно-творческого конкурса по привлечению детей к чтению в рамках Недели детской книги и ее демонстрацию в фойе ГБУК РО «ДГПБ» с 11.00 до 13.00 29 марта 2016 года.</w:t>
      </w:r>
    </w:p>
    <w:p w:rsidR="00AD49F6" w:rsidRPr="00AD49F6" w:rsidRDefault="001A1C9F" w:rsidP="00AD49F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4.1.3.</w:t>
      </w:r>
      <w:r w:rsidRP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Театрализованной игровой программы с элементами </w:t>
      </w:r>
      <w:proofErr w:type="spellStart"/>
      <w:r w:rsid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квеста</w:t>
      </w:r>
      <w:proofErr w:type="spellEnd"/>
      <w:r w:rsid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флешмоб</w:t>
      </w:r>
      <w:proofErr w:type="gramStart"/>
      <w:r w:rsid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proofErr w:type="spellEnd"/>
      <w:r w:rsidR="00AD49F6" w:rsidRP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="00AD49F6" w:rsidRP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фойе первого этажа, зимний сад ГБУК РО «ДГПБ»).</w:t>
      </w:r>
    </w:p>
    <w:p w:rsidR="00FD7B06" w:rsidRPr="00FD7B06" w:rsidRDefault="001A1C9F" w:rsidP="00FD7B0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4.1.</w:t>
      </w:r>
      <w:r w:rsid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FD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D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Подвижных игр с элементами соревнования </w:t>
      </w:r>
      <w:r w:rsidR="00FD7B06" w:rsidRPr="00FD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(фойе первого этажа, зимний сад ГБУК РО «ДГПБ»).</w:t>
      </w:r>
    </w:p>
    <w:p w:rsidR="00FD7B06" w:rsidRDefault="001A1C9F" w:rsidP="001A1C9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4.1.</w:t>
      </w:r>
      <w:r w:rsid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FD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D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Торжественной церемонии в </w:t>
      </w:r>
      <w:r w:rsidR="00FD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кинозале ГБУК РО «ДГПБ».</w:t>
      </w:r>
    </w:p>
    <w:p w:rsidR="001A1C9F" w:rsidRPr="001A1C9F" w:rsidRDefault="001A1C9F" w:rsidP="001A1C9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4.1.</w:t>
      </w:r>
      <w:r w:rsidR="00AD4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D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Театрализованного н</w:t>
      </w:r>
      <w:r w:rsidRPr="001A1C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аграждения победителей ежегодного литературно-творческого конкурса по привлечению детей к чтению в рамках Недели детской книги.</w:t>
      </w:r>
    </w:p>
    <w:p w:rsidR="001A1C9F" w:rsidRPr="001A1C9F" w:rsidRDefault="001A1C9F" w:rsidP="001A1C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Информация о Празднике.</w:t>
      </w:r>
    </w:p>
    <w:p w:rsidR="001A1C9F" w:rsidRPr="001A1C9F" w:rsidRDefault="001A1C9F" w:rsidP="001A1C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Празднике, его участниках, условиях участия, времени и месте проведения размещается не позднее 20 календарных дней до даты начала Праздника:</w:t>
      </w:r>
    </w:p>
    <w:p w:rsidR="001A1C9F" w:rsidRPr="001A1C9F" w:rsidRDefault="001A1C9F" w:rsidP="001A1C9F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(в том числе, электронных изданиях);</w:t>
      </w:r>
    </w:p>
    <w:p w:rsidR="001A1C9F" w:rsidRPr="001A1C9F" w:rsidRDefault="001A1C9F" w:rsidP="001A1C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ГБУК РО «Ростовская областная детская библиотека имени В.М. </w:t>
      </w:r>
      <w:proofErr w:type="spellStart"/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9" w:history="1"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1C9F" w:rsidRDefault="001A1C9F" w:rsidP="001A1C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3A2" w:rsidRDefault="001343A2" w:rsidP="001A1C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3A2" w:rsidRPr="001A1C9F" w:rsidRDefault="001343A2" w:rsidP="001A1C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9F" w:rsidRPr="001A1C9F" w:rsidRDefault="001A1C9F" w:rsidP="001A1C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Финансирование Праздника</w:t>
      </w:r>
    </w:p>
    <w:p w:rsidR="001A1C9F" w:rsidRPr="001A1C9F" w:rsidRDefault="001A1C9F" w:rsidP="001A1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Финансирование конкурса осуществляется за счет средств  областного бюджета, предусмотренных на реализацию мероприятия 1.4.2.  основного мероприятия «Развитие библиотечного дела» </w:t>
      </w:r>
      <w:r w:rsidRPr="001A1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подпрограммы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25.09.2013 №587 .</w:t>
      </w:r>
    </w:p>
    <w:p w:rsidR="001A1C9F" w:rsidRPr="001A1C9F" w:rsidRDefault="001A1C9F" w:rsidP="001A1C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1D91" w:rsidRDefault="001A1C9F" w:rsidP="00BF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38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ГБУК РО </w:t>
      </w:r>
      <w:r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«Ростовская областная </w:t>
      </w:r>
    </w:p>
    <w:p w:rsidR="001A1C9F" w:rsidRPr="001A1C9F" w:rsidRDefault="00BF1D91" w:rsidP="00BF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r w:rsidR="001A1C9F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имени В.М. </w:t>
      </w:r>
      <w:proofErr w:type="spellStart"/>
      <w:r w:rsidR="001A1C9F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C9F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="001A1C9F" w:rsidRPr="001A1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1C9F" w:rsidRPr="001A1C9F" w:rsidRDefault="001A1C9F" w:rsidP="001A1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1F80" w:rsidRDefault="00E92E87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556AA0" w:rsidRPr="00556AA0" w:rsidRDefault="00556AA0" w:rsidP="00556AA0">
      <w:pPr>
        <w:tabs>
          <w:tab w:val="left" w:pos="6521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CA464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556AA0" w:rsidRPr="00556AA0" w:rsidRDefault="00556AA0" w:rsidP="00556AA0">
      <w:pPr>
        <w:tabs>
          <w:tab w:val="left" w:pos="6521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</w:t>
      </w:r>
      <w:r w:rsidR="001D5F34">
        <w:rPr>
          <w:rFonts w:ascii="Times New Roman" w:eastAsia="Times New Roman" w:hAnsi="Times New Roman" w:cs="Times New Roman"/>
          <w:sz w:val="20"/>
          <w:szCs w:val="20"/>
          <w:lang w:eastAsia="ru-RU"/>
        </w:rPr>
        <w:t>№22 от 24.02.2016г.</w:t>
      </w:r>
    </w:p>
    <w:p w:rsidR="00556AA0" w:rsidRPr="00556AA0" w:rsidRDefault="00556AA0" w:rsidP="00556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A0" w:rsidRPr="00556AA0" w:rsidRDefault="00556AA0" w:rsidP="00556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56AA0" w:rsidRPr="00556AA0" w:rsidRDefault="00556AA0" w:rsidP="00556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организационном комитете по проведению праздника по итогам ежегодного литературно-творческого конкурса по привлечению детей к чтению</w:t>
      </w:r>
      <w:proofErr w:type="gramEnd"/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 детской книги.</w:t>
      </w:r>
    </w:p>
    <w:p w:rsidR="00556AA0" w:rsidRPr="00556AA0" w:rsidRDefault="00556AA0" w:rsidP="00556A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6AA0" w:rsidRPr="00556AA0" w:rsidRDefault="00556AA0" w:rsidP="00556A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Calibri" w:hAnsi="Times New Roman" w:cs="Times New Roman"/>
          <w:sz w:val="28"/>
          <w:szCs w:val="28"/>
          <w:lang w:eastAsia="ru-RU"/>
        </w:rPr>
        <w:t>1.Общие положения</w:t>
      </w:r>
    </w:p>
    <w:p w:rsidR="00556AA0" w:rsidRPr="00556AA0" w:rsidRDefault="00556AA0" w:rsidP="0055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A0" w:rsidRPr="00556AA0" w:rsidRDefault="00556AA0" w:rsidP="0055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комитет </w:t>
      </w:r>
      <w:proofErr w:type="gramStart"/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праздника по итогам ежегодного литературно-творческого конкурса по привлечению детей к чтению в рамках</w:t>
      </w:r>
      <w:proofErr w:type="gramEnd"/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детской книги (далее – Оргкомитет) создается с целью:</w:t>
      </w:r>
    </w:p>
    <w:p w:rsidR="00556AA0" w:rsidRPr="00556AA0" w:rsidRDefault="000F2148" w:rsidP="0055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</w:t>
      </w:r>
      <w:r w:rsidR="00556AA0"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подготовки и проведения праздника по итогам ежегодный литературно-творческий конкурс по привлечению детей к чтению в рамках Недели детской книги (далее Праздника)</w:t>
      </w:r>
      <w:r w:rsidR="005F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AA0" w:rsidRPr="00556AA0" w:rsidRDefault="000F2148" w:rsidP="0055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</w:t>
      </w:r>
      <w:r w:rsidR="00556AA0"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всех организационных вопросов связанных с проведением Праздника</w:t>
      </w:r>
      <w:r w:rsidR="005F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AA0" w:rsidRPr="00556AA0" w:rsidRDefault="00556AA0" w:rsidP="00556AA0">
      <w:pPr>
        <w:spacing w:after="0" w:line="228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Оргкомитет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Pr="00556A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Постановлением Правительства Ростовской области от 25.09.2013 №587 «Об утверждении государственной программы Ростовской области «Развитие культуры и туризма», 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Положением. 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Оргкомитет состоит из председателя, заместителя председателя, секретаря и членов оргкомитета.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3.1 .Председатель оргкомитета</w:t>
      </w:r>
      <w:r w:rsidRPr="0055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оргкомитетом и проводит его заседания;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5F08F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поручения членам оргкомитета, связанные с его деятельностью;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дату и время проведения заседания оргкомитета; 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письма, запросы и иные документы, связанные с деятельностью оргкомитета; 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заседания оргкомитета;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изменению состава оргкомитета;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иные вопросы в рамках компетенции оргкомитета;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5F08F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выполнение возложенных на оргкомитет функций.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оргкомитета по любым основаниям его обязанности возлагаются на заместителя председателя оргкомитета, в том числе с правом подписи документов, указанных в настоящем пункте.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3.2 Секретарь оргкомитета: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проведению заседаний оргкомитета;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извещение членов оргкомитета о дате проведения заседания оргкомитета;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5F08F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протоколы заседаний оргкомитета, оформляет проекты решений и протоколы заседаний оргкомитета</w:t>
      </w:r>
    </w:p>
    <w:p w:rsidR="00C47A67" w:rsidRDefault="00556AA0" w:rsidP="00C47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5F08F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делопроизводство оргкомитета.</w:t>
      </w:r>
    </w:p>
    <w:p w:rsidR="00C47A67" w:rsidRDefault="00C47A67" w:rsidP="00C47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A0" w:rsidRPr="00556AA0" w:rsidRDefault="00556AA0" w:rsidP="00C47A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Функции оргкомитета.</w:t>
      </w:r>
    </w:p>
    <w:p w:rsidR="00556AA0" w:rsidRPr="00556AA0" w:rsidRDefault="00556AA0" w:rsidP="00556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осуществляет следующие функции:</w:t>
      </w:r>
    </w:p>
    <w:p w:rsidR="00556AA0" w:rsidRPr="00556AA0" w:rsidRDefault="00556AA0" w:rsidP="00556A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концепцию и порядок проведения Праздника.</w:t>
      </w:r>
    </w:p>
    <w:p w:rsidR="00556AA0" w:rsidRPr="00556AA0" w:rsidRDefault="00556AA0" w:rsidP="00556A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место и время проведения Праздника.</w:t>
      </w:r>
    </w:p>
    <w:p w:rsidR="00556AA0" w:rsidRPr="00556AA0" w:rsidRDefault="00556AA0" w:rsidP="00556A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Разрабатывает программу Праздника.</w:t>
      </w:r>
    </w:p>
    <w:p w:rsidR="00556AA0" w:rsidRPr="00556AA0" w:rsidRDefault="00556AA0" w:rsidP="00556A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перечень рекламной продукции и другой атрибутики подлежащей изготовлению и приобретению в рамках подготовки к Празднику.</w:t>
      </w:r>
    </w:p>
    <w:p w:rsidR="00556AA0" w:rsidRPr="00556AA0" w:rsidRDefault="00556AA0" w:rsidP="00556A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Составляет и рассылает пресс-релизы о Празднике в средства массовой информации.</w:t>
      </w:r>
    </w:p>
    <w:p w:rsidR="00556AA0" w:rsidRPr="00556AA0" w:rsidRDefault="00556AA0" w:rsidP="00556A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Рассылает приглашения на Праздник участникам и гостям Праздника, а так же представителям средств массовой информации.</w:t>
      </w:r>
    </w:p>
    <w:p w:rsidR="00556AA0" w:rsidRPr="00556AA0" w:rsidRDefault="00556AA0" w:rsidP="00556A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публикацию всей информации связанной с Праздником на сайте ГБУК РО «Ростовская областная детская библиотека имени В.М. Величкиной».</w:t>
      </w:r>
    </w:p>
    <w:p w:rsidR="00556AA0" w:rsidRPr="00556AA0" w:rsidRDefault="00556AA0" w:rsidP="00556A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порядок работы оргкомитета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Форма работы оргкомитета – заседание. На заседании рассматриваются вопросы, отнесенные к ведению оргкомитета. 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и время проведения заседания оргкомитета определяет председатель оргкомитета, в его отсутствие – заместитель председателя оргкомитета.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оргкомитета считается правомочным, если на нем присутствуют более половины членов ком оргкомитета.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оргкомитета участвуют в заседании оргкомитета лично и не вправе делегировать свои полномочия другим лицам.</w:t>
      </w:r>
    </w:p>
    <w:p w:rsidR="00556AA0" w:rsidRPr="00556AA0" w:rsidRDefault="00556AA0" w:rsidP="00556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оргкомитета принимается путем открытого голосования и считается принятым при положительном голосовании большинства членов оргкомитета, присутствующих на заседании.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оргкомитета оформляется протоколом, который подписывается председателем и членами оргкомитета в течение 2-х рабочих дней со дня проведения заседания.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 по повестке дня, сделанные в письменной форме членами оргкомитета, приобщаются к протоколу заседания оргкомитета.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протоколе заседания оргкомитета указываются: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время, место проведения заседания;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 председателя, заместителя председателя оргкомитета, членов оргкомитета, присутствующих на заседании, секретаря оргкомитета;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повестка заседания;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голосования по вопросам повестки заседания;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особое мнение членов оргкомитета по рассматриваемым вопросам;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решения, принятые по итогам голосования.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556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Протоколы заседаний оргкомитета, размещаются на сайте ГБУК РО «Ростовская областная детская библиотека им. В.М. Величкиной» в течение 2-х рабочих дней со дня их подписания.</w:t>
      </w:r>
    </w:p>
    <w:p w:rsidR="00556AA0" w:rsidRPr="00556AA0" w:rsidRDefault="00556AA0" w:rsidP="0055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7A67" w:rsidRPr="00021F80" w:rsidRDefault="00C47A67" w:rsidP="00C47A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02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ГБУК РО «Ростовская областная</w:t>
      </w:r>
    </w:p>
    <w:p w:rsidR="00CD78BB" w:rsidRPr="00C47A67" w:rsidRDefault="00C47A67" w:rsidP="00C47A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детская 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имени В.М. </w:t>
      </w:r>
      <w:proofErr w:type="spellStart"/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И.Н. </w:t>
      </w:r>
      <w:proofErr w:type="spellStart"/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sectPr w:rsidR="00CD78BB" w:rsidRPr="00C47A67" w:rsidSect="004D559E">
      <w:pgSz w:w="11906" w:h="16838"/>
      <w:pgMar w:top="964" w:right="567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88" w:rsidRDefault="00997188" w:rsidP="001D5F34">
      <w:pPr>
        <w:spacing w:after="0" w:line="240" w:lineRule="auto"/>
      </w:pPr>
      <w:r>
        <w:separator/>
      </w:r>
    </w:p>
  </w:endnote>
  <w:endnote w:type="continuationSeparator" w:id="0">
    <w:p w:rsidR="00997188" w:rsidRDefault="00997188" w:rsidP="001D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88" w:rsidRDefault="00997188" w:rsidP="001D5F34">
      <w:pPr>
        <w:spacing w:after="0" w:line="240" w:lineRule="auto"/>
      </w:pPr>
      <w:r>
        <w:separator/>
      </w:r>
    </w:p>
  </w:footnote>
  <w:footnote w:type="continuationSeparator" w:id="0">
    <w:p w:rsidR="00997188" w:rsidRDefault="00997188" w:rsidP="001D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19C"/>
    <w:multiLevelType w:val="hybridMultilevel"/>
    <w:tmpl w:val="AB1E08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B"/>
    <w:rsid w:val="00021F80"/>
    <w:rsid w:val="00023431"/>
    <w:rsid w:val="00034188"/>
    <w:rsid w:val="0008136A"/>
    <w:rsid w:val="000C1713"/>
    <w:rsid w:val="000E5080"/>
    <w:rsid w:val="000E5B95"/>
    <w:rsid w:val="000F2148"/>
    <w:rsid w:val="001343A2"/>
    <w:rsid w:val="00135CF7"/>
    <w:rsid w:val="00146FAD"/>
    <w:rsid w:val="0014780F"/>
    <w:rsid w:val="0016740D"/>
    <w:rsid w:val="00177D9D"/>
    <w:rsid w:val="001822EA"/>
    <w:rsid w:val="00183131"/>
    <w:rsid w:val="001A1C9F"/>
    <w:rsid w:val="001C0155"/>
    <w:rsid w:val="001D5F34"/>
    <w:rsid w:val="001E4CA4"/>
    <w:rsid w:val="001F28B7"/>
    <w:rsid w:val="001F30AF"/>
    <w:rsid w:val="00202C95"/>
    <w:rsid w:val="002050FA"/>
    <w:rsid w:val="0021189C"/>
    <w:rsid w:val="00234EF7"/>
    <w:rsid w:val="002513E5"/>
    <w:rsid w:val="00290173"/>
    <w:rsid w:val="002A0760"/>
    <w:rsid w:val="002A7C3A"/>
    <w:rsid w:val="002C1236"/>
    <w:rsid w:val="002E25C0"/>
    <w:rsid w:val="00303AE7"/>
    <w:rsid w:val="003062ED"/>
    <w:rsid w:val="003064ED"/>
    <w:rsid w:val="0032259F"/>
    <w:rsid w:val="00324A77"/>
    <w:rsid w:val="00332261"/>
    <w:rsid w:val="0038674F"/>
    <w:rsid w:val="00387CE9"/>
    <w:rsid w:val="00391C58"/>
    <w:rsid w:val="003A4334"/>
    <w:rsid w:val="003B15E4"/>
    <w:rsid w:val="003B23B7"/>
    <w:rsid w:val="003B2931"/>
    <w:rsid w:val="003B6274"/>
    <w:rsid w:val="003B6F26"/>
    <w:rsid w:val="003B70E2"/>
    <w:rsid w:val="003B73B2"/>
    <w:rsid w:val="003C2ECC"/>
    <w:rsid w:val="003E3D1E"/>
    <w:rsid w:val="003F2A3A"/>
    <w:rsid w:val="00407FF1"/>
    <w:rsid w:val="00415240"/>
    <w:rsid w:val="00417A36"/>
    <w:rsid w:val="00424543"/>
    <w:rsid w:val="00434A6D"/>
    <w:rsid w:val="00442AFE"/>
    <w:rsid w:val="004458F1"/>
    <w:rsid w:val="0045789C"/>
    <w:rsid w:val="00466CA2"/>
    <w:rsid w:val="004A145D"/>
    <w:rsid w:val="004A6638"/>
    <w:rsid w:val="004C0A6C"/>
    <w:rsid w:val="004C1B0F"/>
    <w:rsid w:val="004D4004"/>
    <w:rsid w:val="004D4053"/>
    <w:rsid w:val="004D559E"/>
    <w:rsid w:val="004F578A"/>
    <w:rsid w:val="00530FAA"/>
    <w:rsid w:val="00537746"/>
    <w:rsid w:val="00547D9D"/>
    <w:rsid w:val="00556AA0"/>
    <w:rsid w:val="00594032"/>
    <w:rsid w:val="005B0824"/>
    <w:rsid w:val="005B1CCD"/>
    <w:rsid w:val="005B2027"/>
    <w:rsid w:val="005B788D"/>
    <w:rsid w:val="005C6F4D"/>
    <w:rsid w:val="005F08F5"/>
    <w:rsid w:val="00614896"/>
    <w:rsid w:val="00625BE5"/>
    <w:rsid w:val="00635B91"/>
    <w:rsid w:val="0065018B"/>
    <w:rsid w:val="00667FFB"/>
    <w:rsid w:val="006976DB"/>
    <w:rsid w:val="006A6593"/>
    <w:rsid w:val="006B243E"/>
    <w:rsid w:val="006B39DD"/>
    <w:rsid w:val="006C5B47"/>
    <w:rsid w:val="006F1D85"/>
    <w:rsid w:val="006F1E97"/>
    <w:rsid w:val="00727A82"/>
    <w:rsid w:val="00736461"/>
    <w:rsid w:val="0075758C"/>
    <w:rsid w:val="00777225"/>
    <w:rsid w:val="00782ED2"/>
    <w:rsid w:val="007870E5"/>
    <w:rsid w:val="007B0223"/>
    <w:rsid w:val="007B6FC7"/>
    <w:rsid w:val="007D4164"/>
    <w:rsid w:val="007E665E"/>
    <w:rsid w:val="007F05DC"/>
    <w:rsid w:val="007F7A39"/>
    <w:rsid w:val="00826392"/>
    <w:rsid w:val="008278F7"/>
    <w:rsid w:val="00845864"/>
    <w:rsid w:val="008470CB"/>
    <w:rsid w:val="0086768D"/>
    <w:rsid w:val="008835D7"/>
    <w:rsid w:val="00892299"/>
    <w:rsid w:val="008D52E9"/>
    <w:rsid w:val="00907E90"/>
    <w:rsid w:val="009146F3"/>
    <w:rsid w:val="00934167"/>
    <w:rsid w:val="009544C9"/>
    <w:rsid w:val="00955EA4"/>
    <w:rsid w:val="009614D6"/>
    <w:rsid w:val="00972046"/>
    <w:rsid w:val="00976E67"/>
    <w:rsid w:val="00997188"/>
    <w:rsid w:val="009A6CDC"/>
    <w:rsid w:val="009C67AB"/>
    <w:rsid w:val="00A21011"/>
    <w:rsid w:val="00A32E00"/>
    <w:rsid w:val="00A37745"/>
    <w:rsid w:val="00A566A4"/>
    <w:rsid w:val="00A75E30"/>
    <w:rsid w:val="00AB58C7"/>
    <w:rsid w:val="00AD044E"/>
    <w:rsid w:val="00AD49F6"/>
    <w:rsid w:val="00AE1077"/>
    <w:rsid w:val="00B04725"/>
    <w:rsid w:val="00B10FD3"/>
    <w:rsid w:val="00B24D38"/>
    <w:rsid w:val="00B34016"/>
    <w:rsid w:val="00B4137F"/>
    <w:rsid w:val="00B417B6"/>
    <w:rsid w:val="00B441FB"/>
    <w:rsid w:val="00B530B0"/>
    <w:rsid w:val="00B747C0"/>
    <w:rsid w:val="00B76CB1"/>
    <w:rsid w:val="00BE1786"/>
    <w:rsid w:val="00BF1D91"/>
    <w:rsid w:val="00BF7B4E"/>
    <w:rsid w:val="00C2175E"/>
    <w:rsid w:val="00C40E7C"/>
    <w:rsid w:val="00C47A67"/>
    <w:rsid w:val="00C52B79"/>
    <w:rsid w:val="00C52EF0"/>
    <w:rsid w:val="00C606B2"/>
    <w:rsid w:val="00C637DC"/>
    <w:rsid w:val="00C64AF2"/>
    <w:rsid w:val="00C77F6E"/>
    <w:rsid w:val="00C95961"/>
    <w:rsid w:val="00CA4640"/>
    <w:rsid w:val="00CA7184"/>
    <w:rsid w:val="00CC77C7"/>
    <w:rsid w:val="00CD78BB"/>
    <w:rsid w:val="00D26EB3"/>
    <w:rsid w:val="00D3307B"/>
    <w:rsid w:val="00D452BB"/>
    <w:rsid w:val="00D63AA5"/>
    <w:rsid w:val="00D666C9"/>
    <w:rsid w:val="00D735ED"/>
    <w:rsid w:val="00D86E6B"/>
    <w:rsid w:val="00DA17E4"/>
    <w:rsid w:val="00DC3B54"/>
    <w:rsid w:val="00DD33A7"/>
    <w:rsid w:val="00E24181"/>
    <w:rsid w:val="00E26718"/>
    <w:rsid w:val="00E31C65"/>
    <w:rsid w:val="00E4400B"/>
    <w:rsid w:val="00E444CF"/>
    <w:rsid w:val="00E47B8D"/>
    <w:rsid w:val="00E66362"/>
    <w:rsid w:val="00E92E87"/>
    <w:rsid w:val="00EB25DA"/>
    <w:rsid w:val="00F37817"/>
    <w:rsid w:val="00F4238D"/>
    <w:rsid w:val="00F730C6"/>
    <w:rsid w:val="00F840DE"/>
    <w:rsid w:val="00FB7FBD"/>
    <w:rsid w:val="00FD5617"/>
    <w:rsid w:val="00FD7B06"/>
    <w:rsid w:val="00FE253A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7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2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263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uiPriority w:val="59"/>
    <w:rsid w:val="007364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3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A1C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1C015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D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F34"/>
  </w:style>
  <w:style w:type="paragraph" w:styleId="aa">
    <w:name w:val="footer"/>
    <w:basedOn w:val="a"/>
    <w:link w:val="ab"/>
    <w:uiPriority w:val="99"/>
    <w:unhideWhenUsed/>
    <w:rsid w:val="001D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7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2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263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uiPriority w:val="59"/>
    <w:rsid w:val="007364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3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A1C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1C015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D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F34"/>
  </w:style>
  <w:style w:type="paragraph" w:styleId="aa">
    <w:name w:val="footer"/>
    <w:basedOn w:val="a"/>
    <w:link w:val="ab"/>
    <w:uiPriority w:val="99"/>
    <w:unhideWhenUsed/>
    <w:rsid w:val="001D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db-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DEA9-016E-41F2-949F-B36C04A1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16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Люция</cp:lastModifiedBy>
  <cp:revision>38</cp:revision>
  <cp:lastPrinted>2016-03-23T09:10:00Z</cp:lastPrinted>
  <dcterms:created xsi:type="dcterms:W3CDTF">2016-02-18T12:45:00Z</dcterms:created>
  <dcterms:modified xsi:type="dcterms:W3CDTF">2016-03-23T10:09:00Z</dcterms:modified>
</cp:coreProperties>
</file>