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86" w:rsidRPr="007B3EAD" w:rsidRDefault="00017686" w:rsidP="0062751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i/>
          <w:iCs/>
          <w:sz w:val="36"/>
          <w:szCs w:val="36"/>
        </w:rPr>
      </w:pPr>
      <w:r w:rsidRPr="007B3EAD">
        <w:rPr>
          <w:rFonts w:ascii="Times New Roman" w:hAnsi="Times New Roman" w:cs="Times New Roman"/>
          <w:i/>
          <w:iCs/>
          <w:sz w:val="36"/>
          <w:szCs w:val="36"/>
        </w:rPr>
        <w:t>ОБРАЗЕЦ</w:t>
      </w:r>
      <w:r w:rsidR="00BC42DE" w:rsidRPr="007B3EAD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:rsidR="00882AD2" w:rsidRPr="00DC5F67" w:rsidRDefault="00BC42DE" w:rsidP="0062751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0"/>
          <w:szCs w:val="24"/>
        </w:rPr>
      </w:pPr>
      <w:r w:rsidRPr="00DC5F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2AD2" w:rsidRPr="00DC5F67">
        <w:rPr>
          <w:rFonts w:ascii="Times New Roman" w:eastAsia="Lucida Sans Unicode" w:hAnsi="Times New Roman" w:cs="Times New Roman"/>
          <w:kern w:val="1"/>
          <w:sz w:val="20"/>
          <w:szCs w:val="24"/>
        </w:rPr>
        <w:t>Приложение к приказу №______ от _________</w:t>
      </w:r>
    </w:p>
    <w:tbl>
      <w:tblPr>
        <w:tblW w:w="2988" w:type="dxa"/>
        <w:tblInd w:w="6694" w:type="dxa"/>
        <w:tblLayout w:type="fixed"/>
        <w:tblLook w:val="0000" w:firstRow="0" w:lastRow="0" w:firstColumn="0" w:lastColumn="0" w:noHBand="0" w:noVBand="0"/>
      </w:tblPr>
      <w:tblGrid>
        <w:gridCol w:w="2988"/>
      </w:tblGrid>
      <w:tr w:rsidR="00882AD2" w:rsidRPr="00DC5F67" w:rsidTr="00DC5F67">
        <w:trPr>
          <w:trHeight w:val="572"/>
        </w:trPr>
        <w:tc>
          <w:tcPr>
            <w:tcW w:w="2988" w:type="dxa"/>
          </w:tcPr>
          <w:p w:rsidR="00882AD2" w:rsidRPr="00DC5F67" w:rsidRDefault="00882AD2" w:rsidP="00DC5F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82AD2" w:rsidRPr="00DC5F67" w:rsidRDefault="00882AD2" w:rsidP="00DC5F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УТВЕРЖДАЮ</w:t>
            </w:r>
          </w:p>
        </w:tc>
      </w:tr>
      <w:tr w:rsidR="00882AD2" w:rsidRPr="00DC5F67" w:rsidTr="00DC5F67">
        <w:trPr>
          <w:trHeight w:val="1128"/>
        </w:trPr>
        <w:tc>
          <w:tcPr>
            <w:tcW w:w="2988" w:type="dxa"/>
          </w:tcPr>
          <w:p w:rsidR="00882AD2" w:rsidRPr="00DC5F67" w:rsidRDefault="00882AD2" w:rsidP="007B3EA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Директор ГБУК РО «Ростовская обла</w:t>
            </w:r>
            <w:r w:rsid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стная детская библиотека имени</w:t>
            </w:r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В.М.</w:t>
            </w:r>
            <w:r w:rsidR="00EC685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Величкиной</w:t>
            </w:r>
            <w:proofErr w:type="spellEnd"/>
            <w:r w:rsidR="007B3E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»</w:t>
            </w:r>
          </w:p>
        </w:tc>
      </w:tr>
      <w:tr w:rsidR="00882AD2" w:rsidRPr="00DC5F67" w:rsidTr="00DC5F67">
        <w:trPr>
          <w:trHeight w:val="294"/>
        </w:trPr>
        <w:tc>
          <w:tcPr>
            <w:tcW w:w="2988" w:type="dxa"/>
          </w:tcPr>
          <w:p w:rsidR="00882AD2" w:rsidRPr="00DC5F67" w:rsidRDefault="00882AD2" w:rsidP="00DC5F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__________И. Н. </w:t>
            </w:r>
            <w:proofErr w:type="spellStart"/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Томаева</w:t>
            </w:r>
            <w:proofErr w:type="spellEnd"/>
          </w:p>
        </w:tc>
      </w:tr>
      <w:tr w:rsidR="00882AD2" w:rsidRPr="00DC5F67" w:rsidTr="00DC5F67">
        <w:trPr>
          <w:trHeight w:val="572"/>
        </w:trPr>
        <w:tc>
          <w:tcPr>
            <w:tcW w:w="2988" w:type="dxa"/>
          </w:tcPr>
          <w:p w:rsidR="00882AD2" w:rsidRPr="00DC5F67" w:rsidRDefault="00882AD2" w:rsidP="00DC5F6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82AD2" w:rsidRPr="00DC5F67" w:rsidRDefault="00882AD2" w:rsidP="00DC5F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DC5F6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    » ______</w:t>
            </w:r>
            <w:r w:rsidR="007B3EA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___________</w:t>
            </w:r>
          </w:p>
        </w:tc>
      </w:tr>
    </w:tbl>
    <w:p w:rsidR="00475BB0" w:rsidRDefault="00475BB0" w:rsidP="00B1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C5F67" w:rsidRPr="00B164B8" w:rsidRDefault="00BC42DE" w:rsidP="00B164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82AD2">
        <w:rPr>
          <w:rFonts w:ascii="Times New Roman" w:hAnsi="Times New Roman" w:cs="Times New Roman"/>
          <w:b/>
          <w:iCs/>
          <w:sz w:val="24"/>
          <w:szCs w:val="24"/>
        </w:rPr>
        <w:t xml:space="preserve">Инструкция о </w:t>
      </w:r>
      <w:r w:rsidR="008C74B0">
        <w:rPr>
          <w:rFonts w:ascii="Times New Roman" w:hAnsi="Times New Roman" w:cs="Times New Roman"/>
          <w:b/>
          <w:iCs/>
          <w:sz w:val="24"/>
          <w:szCs w:val="24"/>
        </w:rPr>
        <w:t xml:space="preserve">приёме </w:t>
      </w:r>
      <w:r w:rsidRPr="00882AD2">
        <w:rPr>
          <w:rFonts w:ascii="Times New Roman" w:hAnsi="Times New Roman" w:cs="Times New Roman"/>
          <w:b/>
          <w:iCs/>
          <w:sz w:val="24"/>
          <w:szCs w:val="24"/>
        </w:rPr>
        <w:t>документов в</w:t>
      </w:r>
      <w:r w:rsidR="00882AD2" w:rsidRPr="006F793A">
        <w:rPr>
          <w:rFonts w:ascii="Times New Roman" w:hAnsi="Times New Roman"/>
          <w:b/>
          <w:bCs/>
          <w:sz w:val="24"/>
        </w:rPr>
        <w:t xml:space="preserve"> ГБУК</w:t>
      </w:r>
      <w:r w:rsidR="00882AD2">
        <w:rPr>
          <w:rFonts w:ascii="Times New Roman" w:hAnsi="Times New Roman"/>
          <w:b/>
          <w:bCs/>
          <w:sz w:val="24"/>
        </w:rPr>
        <w:t xml:space="preserve"> РО</w:t>
      </w:r>
      <w:r w:rsidR="00882AD2" w:rsidRPr="006F793A">
        <w:rPr>
          <w:rFonts w:ascii="Times New Roman" w:hAnsi="Times New Roman"/>
          <w:b/>
          <w:bCs/>
          <w:sz w:val="24"/>
        </w:rPr>
        <w:t xml:space="preserve"> «Ростовская областная детская библиотека имени В.М. </w:t>
      </w:r>
      <w:proofErr w:type="spellStart"/>
      <w:r w:rsidR="00882AD2" w:rsidRPr="006F793A">
        <w:rPr>
          <w:rFonts w:ascii="Times New Roman" w:hAnsi="Times New Roman"/>
          <w:b/>
          <w:bCs/>
          <w:sz w:val="24"/>
        </w:rPr>
        <w:t>Величкиной</w:t>
      </w:r>
      <w:proofErr w:type="spellEnd"/>
      <w:r w:rsidR="008C74B0">
        <w:rPr>
          <w:rFonts w:ascii="Times New Roman" w:hAnsi="Times New Roman" w:cs="Times New Roman"/>
          <w:b/>
          <w:iCs/>
          <w:sz w:val="24"/>
          <w:szCs w:val="24"/>
        </w:rPr>
        <w:t>, поступивших в виде пожертвования.</w:t>
      </w:r>
    </w:p>
    <w:p w:rsidR="00DC5F67" w:rsidRDefault="00DC5F67" w:rsidP="00DC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C5F67" w:rsidRPr="00475BB0" w:rsidRDefault="0076632B" w:rsidP="00475BB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75BB0">
        <w:rPr>
          <w:rFonts w:ascii="Times New Roman" w:hAnsi="Times New Roman" w:cs="Times New Roman"/>
          <w:iCs/>
          <w:sz w:val="24"/>
          <w:szCs w:val="24"/>
        </w:rPr>
        <w:t>Общие положения</w:t>
      </w:r>
    </w:p>
    <w:p w:rsidR="00475BB0" w:rsidRPr="00475BB0" w:rsidRDefault="00475BB0" w:rsidP="00475BB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164B8" w:rsidRDefault="00BC42DE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AD2">
        <w:rPr>
          <w:rFonts w:ascii="Times New Roman" w:hAnsi="Times New Roman" w:cs="Times New Roman"/>
          <w:sz w:val="24"/>
          <w:szCs w:val="24"/>
        </w:rPr>
        <w:t>1.1</w:t>
      </w:r>
      <w:r w:rsidR="009E5CAC">
        <w:rPr>
          <w:rFonts w:ascii="Times New Roman" w:hAnsi="Times New Roman" w:cs="Times New Roman"/>
          <w:sz w:val="24"/>
          <w:szCs w:val="24"/>
        </w:rPr>
        <w:t>.</w:t>
      </w:r>
      <w:r w:rsidR="00B164B8" w:rsidRPr="00B164B8">
        <w:rPr>
          <w:rFonts w:ascii="Times New Roman" w:hAnsi="Times New Roman" w:cs="Times New Roman"/>
          <w:sz w:val="24"/>
          <w:szCs w:val="24"/>
        </w:rPr>
        <w:tab/>
        <w:t xml:space="preserve">Пожертвование является одним из источников комплектования фондов ГБУК РО «Ростовская областная детская библиотека имени В.М. </w:t>
      </w:r>
      <w:proofErr w:type="spellStart"/>
      <w:r w:rsidR="00B164B8" w:rsidRPr="00B164B8">
        <w:rPr>
          <w:rFonts w:ascii="Times New Roman" w:hAnsi="Times New Roman" w:cs="Times New Roman"/>
          <w:sz w:val="24"/>
          <w:szCs w:val="24"/>
        </w:rPr>
        <w:t>Величкиной</w:t>
      </w:r>
      <w:proofErr w:type="spellEnd"/>
      <w:r w:rsidR="00815E6D">
        <w:rPr>
          <w:rFonts w:ascii="Times New Roman" w:hAnsi="Times New Roman" w:cs="Times New Roman"/>
          <w:sz w:val="24"/>
          <w:szCs w:val="24"/>
        </w:rPr>
        <w:t>»</w:t>
      </w:r>
      <w:r w:rsidR="00B164B8" w:rsidRPr="00B164B8">
        <w:rPr>
          <w:rFonts w:ascii="Times New Roman" w:hAnsi="Times New Roman" w:cs="Times New Roman"/>
          <w:sz w:val="24"/>
          <w:szCs w:val="24"/>
        </w:rPr>
        <w:t xml:space="preserve"> (далее – библиотека).</w:t>
      </w:r>
    </w:p>
    <w:p w:rsidR="00815E6D" w:rsidRDefault="00BC42DE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AD2">
        <w:rPr>
          <w:rFonts w:ascii="Times New Roman" w:hAnsi="Times New Roman" w:cs="Times New Roman"/>
          <w:sz w:val="24"/>
          <w:szCs w:val="24"/>
        </w:rPr>
        <w:t>1.2.</w:t>
      </w:r>
      <w:r w:rsidR="00815E6D" w:rsidRPr="00815E6D">
        <w:rPr>
          <w:rFonts w:ascii="Times New Roman" w:hAnsi="Times New Roman" w:cs="Times New Roman"/>
          <w:sz w:val="24"/>
          <w:szCs w:val="24"/>
        </w:rPr>
        <w:tab/>
        <w:t>Настоящая Инструкция отражает основные организационно-технологические процессы приема, учета, хранения и исключения документов, поступивших в виде пожертвования от частных лиц или организаций в библиотеку.</w:t>
      </w:r>
    </w:p>
    <w:p w:rsidR="00815E6D" w:rsidRDefault="00815E6D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</w:t>
      </w:r>
      <w:r w:rsidRPr="00815E6D">
        <w:rPr>
          <w:rFonts w:ascii="Times New Roman" w:hAnsi="Times New Roman" w:cs="Times New Roman"/>
          <w:sz w:val="24"/>
          <w:szCs w:val="24"/>
        </w:rPr>
        <w:t>В соответствии с Законом РФ «О библиотечном деле» (ст.13), «Инструкцией об учете библиотечного фонда» (Приказ №590 от 02.12.98) и Гражданским кодексом РФ часть 2, глава 32, ст. 582, библиотека имеет право по своему усмотрению включать в фонд, хранить, а также исключать из фонда пожертвованные издания. Исключение составляют документы, отнесенные к книжным памятникам и архивным документам, подлежащих особому государственному учету и хранению.</w:t>
      </w:r>
    </w:p>
    <w:p w:rsidR="00815E6D" w:rsidRDefault="00815E6D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815E6D">
        <w:rPr>
          <w:rFonts w:ascii="Times New Roman" w:hAnsi="Times New Roman" w:cs="Times New Roman"/>
          <w:sz w:val="24"/>
          <w:szCs w:val="24"/>
        </w:rPr>
        <w:t>Библиотека, являясь государственным учреждением и руководствуясь Законом РФ «О библиотечном деле» (п.2, ст.12, гл.3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7516">
        <w:rPr>
          <w:rFonts w:ascii="Times New Roman" w:hAnsi="Times New Roman" w:cs="Times New Roman"/>
          <w:sz w:val="24"/>
          <w:szCs w:val="24"/>
        </w:rPr>
        <w:t xml:space="preserve"> </w:t>
      </w:r>
      <w:r w:rsidR="00627516" w:rsidRPr="00815E6D">
        <w:rPr>
          <w:rFonts w:ascii="Times New Roman" w:hAnsi="Times New Roman" w:cs="Times New Roman"/>
          <w:sz w:val="24"/>
          <w:szCs w:val="24"/>
        </w:rPr>
        <w:t>(согласно ст. 1 ФЗ № 114 от 25.07.2002 «О противодействии экстремистской деятельности»</w:t>
      </w:r>
      <w:r w:rsidR="00627516">
        <w:rPr>
          <w:rFonts w:ascii="Times New Roman" w:hAnsi="Times New Roman" w:cs="Times New Roman"/>
          <w:sz w:val="24"/>
          <w:szCs w:val="24"/>
        </w:rPr>
        <w:t xml:space="preserve"> и </w:t>
      </w:r>
      <w:r w:rsidR="00627516" w:rsidRPr="00EA1812">
        <w:rPr>
          <w:rFonts w:ascii="Times New Roman" w:hAnsi="Times New Roman" w:cs="Times New Roman"/>
          <w:sz w:val="24"/>
          <w:szCs w:val="24"/>
        </w:rPr>
        <w:t xml:space="preserve">ФЗ </w:t>
      </w:r>
      <w:r w:rsidR="00627516">
        <w:rPr>
          <w:rFonts w:ascii="Times New Roman" w:hAnsi="Times New Roman" w:cs="Times New Roman"/>
          <w:sz w:val="24"/>
          <w:szCs w:val="24"/>
        </w:rPr>
        <w:t>№ 436</w:t>
      </w:r>
      <w:r w:rsidR="00627516" w:rsidRPr="00EA1812">
        <w:rPr>
          <w:rFonts w:ascii="Times New Roman" w:hAnsi="Times New Roman" w:cs="Times New Roman"/>
          <w:sz w:val="24"/>
          <w:szCs w:val="24"/>
        </w:rPr>
        <w:t xml:space="preserve"> "О защите детей от информации, причиняющей вред их здоровью и развитию".</w:t>
      </w:r>
      <w:r w:rsidR="006275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не принимает пожертвования:</w:t>
      </w:r>
    </w:p>
    <w:p w:rsidR="00815E6D" w:rsidRPr="00815E6D" w:rsidRDefault="00815E6D" w:rsidP="00815E6D">
      <w:pPr>
        <w:spacing w:after="0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CE1897">
        <w:rPr>
          <w:rFonts w:ascii="Times New Roman" w:hAnsi="Times New Roman" w:cs="Times New Roman"/>
          <w:sz w:val="24"/>
          <w:szCs w:val="24"/>
          <w:u w:val="single"/>
        </w:rPr>
        <w:t>по содержанию</w:t>
      </w:r>
      <w:r w:rsidRPr="00815E6D">
        <w:rPr>
          <w:rFonts w:ascii="Times New Roman" w:hAnsi="Times New Roman" w:cs="Times New Roman"/>
          <w:sz w:val="24"/>
          <w:szCs w:val="24"/>
        </w:rPr>
        <w:t>:</w:t>
      </w:r>
    </w:p>
    <w:p w:rsidR="00815E6D" w:rsidRPr="00815E6D" w:rsidRDefault="007B3EAD" w:rsidP="007B3E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5E6D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>экстремистские материалы, призывающие к осуществлению экстремистской</w:t>
      </w:r>
    </w:p>
    <w:p w:rsidR="00815E6D" w:rsidRPr="00EA1812" w:rsidRDefault="00815E6D" w:rsidP="007B3E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6D">
        <w:rPr>
          <w:rFonts w:ascii="Times New Roman" w:hAnsi="Times New Roman" w:cs="Times New Roman"/>
          <w:sz w:val="24"/>
          <w:szCs w:val="24"/>
        </w:rPr>
        <w:t>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</w:t>
      </w:r>
      <w:r w:rsidR="00EA1812">
        <w:rPr>
          <w:rFonts w:ascii="Times New Roman" w:hAnsi="Times New Roman" w:cs="Times New Roman"/>
          <w:sz w:val="24"/>
          <w:szCs w:val="24"/>
        </w:rPr>
        <w:t>:</w:t>
      </w:r>
    </w:p>
    <w:p w:rsidR="00815E6D" w:rsidRPr="00815E6D" w:rsidRDefault="007B3EAD" w:rsidP="007B3EAD">
      <w:pPr>
        <w:tabs>
          <w:tab w:val="num" w:pos="12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5E6D" w:rsidRPr="00815E6D">
        <w:rPr>
          <w:rFonts w:ascii="Times New Roman" w:hAnsi="Times New Roman" w:cs="Times New Roman"/>
          <w:sz w:val="24"/>
          <w:szCs w:val="24"/>
        </w:rPr>
        <w:t xml:space="preserve"> документы с признаками национальной, расовой, религиозной или иной нетерпимости;</w:t>
      </w:r>
    </w:p>
    <w:p w:rsidR="00815E6D" w:rsidRPr="00815E6D" w:rsidRDefault="007B3EAD" w:rsidP="007B3EAD">
      <w:pPr>
        <w:tabs>
          <w:tab w:val="num" w:pos="12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5E6D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>документы, имеющие выраженную идеологическую и агитационную направленность, несовместимую с общечеловеческими ценностями;</w:t>
      </w:r>
    </w:p>
    <w:p w:rsidR="00815E6D" w:rsidRPr="00815E6D" w:rsidRDefault="007B3EAD" w:rsidP="007B3EAD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15E6D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>документы, имеющие низкий уровень информационной и художественной</w:t>
      </w:r>
    </w:p>
    <w:p w:rsidR="00815E6D" w:rsidRPr="00815E6D" w:rsidRDefault="00815E6D" w:rsidP="007B3EAD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6D">
        <w:rPr>
          <w:rFonts w:ascii="Times New Roman" w:hAnsi="Times New Roman" w:cs="Times New Roman"/>
          <w:sz w:val="24"/>
          <w:szCs w:val="24"/>
        </w:rPr>
        <w:t>ценности.</w:t>
      </w:r>
    </w:p>
    <w:p w:rsidR="00815E6D" w:rsidRPr="00815E6D" w:rsidRDefault="00815E6D" w:rsidP="00815E6D">
      <w:pPr>
        <w:tabs>
          <w:tab w:val="num" w:pos="1291"/>
        </w:tabs>
        <w:spacing w:after="0"/>
        <w:ind w:left="391"/>
        <w:jc w:val="both"/>
        <w:rPr>
          <w:rFonts w:ascii="Times New Roman" w:hAnsi="Times New Roman" w:cs="Times New Roman"/>
          <w:sz w:val="24"/>
          <w:szCs w:val="24"/>
        </w:rPr>
      </w:pPr>
      <w:r w:rsidRPr="00CE1897">
        <w:rPr>
          <w:rFonts w:ascii="Times New Roman" w:hAnsi="Times New Roman" w:cs="Times New Roman"/>
          <w:sz w:val="24"/>
          <w:szCs w:val="24"/>
          <w:u w:val="single"/>
        </w:rPr>
        <w:t>по степени сохранности документа</w:t>
      </w:r>
      <w:r w:rsidRPr="00815E6D">
        <w:rPr>
          <w:rFonts w:ascii="Times New Roman" w:hAnsi="Times New Roman" w:cs="Times New Roman"/>
          <w:sz w:val="24"/>
          <w:szCs w:val="24"/>
        </w:rPr>
        <w:t>:</w:t>
      </w:r>
    </w:p>
    <w:p w:rsidR="00815E6D" w:rsidRDefault="007B3EAD" w:rsidP="007B3EAD">
      <w:pPr>
        <w:tabs>
          <w:tab w:val="num" w:pos="12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E1897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>документы, имеющие значительные утраты, поврежд</w:t>
      </w:r>
      <w:r w:rsidR="00815E6D">
        <w:rPr>
          <w:rFonts w:ascii="Times New Roman" w:hAnsi="Times New Roman" w:cs="Times New Roman"/>
          <w:sz w:val="24"/>
          <w:szCs w:val="24"/>
        </w:rPr>
        <w:t>ения, износ, выцветание текста;</w:t>
      </w:r>
    </w:p>
    <w:p w:rsidR="00815E6D" w:rsidRPr="00815E6D" w:rsidRDefault="00815E6D" w:rsidP="007B3EAD">
      <w:pPr>
        <w:tabs>
          <w:tab w:val="num" w:pos="129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6D">
        <w:rPr>
          <w:rFonts w:ascii="Times New Roman" w:hAnsi="Times New Roman" w:cs="Times New Roman"/>
          <w:sz w:val="24"/>
          <w:szCs w:val="24"/>
        </w:rPr>
        <w:t>повреждения биологического характера (плесень, грибок)</w:t>
      </w:r>
      <w:r w:rsidR="00CE1897">
        <w:rPr>
          <w:rFonts w:ascii="Times New Roman" w:hAnsi="Times New Roman" w:cs="Times New Roman"/>
          <w:sz w:val="24"/>
          <w:szCs w:val="24"/>
        </w:rPr>
        <w:t>;</w:t>
      </w:r>
    </w:p>
    <w:p w:rsidR="00815E6D" w:rsidRPr="00815E6D" w:rsidRDefault="007B3EAD" w:rsidP="007B3E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E1897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 xml:space="preserve">документы, имеющиеся в фонде </w:t>
      </w:r>
      <w:r w:rsidR="00CE1897">
        <w:rPr>
          <w:rFonts w:ascii="Times New Roman" w:hAnsi="Times New Roman" w:cs="Times New Roman"/>
          <w:sz w:val="24"/>
          <w:szCs w:val="24"/>
        </w:rPr>
        <w:t>б</w:t>
      </w:r>
      <w:r w:rsidR="00815E6D" w:rsidRPr="00815E6D">
        <w:rPr>
          <w:rFonts w:ascii="Times New Roman" w:hAnsi="Times New Roman" w:cs="Times New Roman"/>
          <w:sz w:val="24"/>
          <w:szCs w:val="24"/>
        </w:rPr>
        <w:t>иблиотеки в дос</w:t>
      </w:r>
      <w:r w:rsidR="00DE32EC">
        <w:rPr>
          <w:rFonts w:ascii="Times New Roman" w:hAnsi="Times New Roman" w:cs="Times New Roman"/>
          <w:sz w:val="24"/>
          <w:szCs w:val="24"/>
        </w:rPr>
        <w:t>таточном количестве экземпляров;</w:t>
      </w:r>
    </w:p>
    <w:p w:rsidR="00815E6D" w:rsidRPr="00815E6D" w:rsidRDefault="007B3EAD" w:rsidP="007B3E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E1897">
        <w:rPr>
          <w:rFonts w:ascii="Times New Roman" w:hAnsi="Times New Roman" w:cs="Times New Roman"/>
          <w:sz w:val="24"/>
          <w:szCs w:val="24"/>
        </w:rPr>
        <w:t xml:space="preserve"> </w:t>
      </w:r>
      <w:r w:rsidR="00815E6D" w:rsidRPr="00815E6D">
        <w:rPr>
          <w:rFonts w:ascii="Times New Roman" w:hAnsi="Times New Roman" w:cs="Times New Roman"/>
          <w:sz w:val="24"/>
          <w:szCs w:val="24"/>
        </w:rPr>
        <w:t>устаревшие по содержанию документы.</w:t>
      </w:r>
    </w:p>
    <w:p w:rsidR="00815E6D" w:rsidRPr="00815E6D" w:rsidRDefault="00815E6D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32B" w:rsidRDefault="0076632B" w:rsidP="0076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 Нормативы приема документов, поступивших в виде пожертвования</w:t>
      </w:r>
    </w:p>
    <w:p w:rsidR="0076632B" w:rsidRPr="0076632B" w:rsidRDefault="0076632B" w:rsidP="0076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от частных лиц и организаций</w:t>
      </w:r>
    </w:p>
    <w:p w:rsidR="0076632B" w:rsidRPr="0076632B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2.1. Библиотека принимает в дар (пожертвование) следующие типы документов в традиционном и электронном виде:</w:t>
      </w:r>
    </w:p>
    <w:p w:rsidR="0076632B" w:rsidRPr="0076632B" w:rsidRDefault="007B3EAD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 научные и научно-популярные издания</w:t>
      </w:r>
      <w:r w:rsidR="0076632B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6632B" w:rsidRPr="0076632B" w:rsidRDefault="007B3EAD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6632B">
        <w:rPr>
          <w:rFonts w:ascii="Times New Roman" w:hAnsi="Times New Roman" w:cs="Times New Roman"/>
          <w:sz w:val="24"/>
          <w:szCs w:val="24"/>
        </w:rPr>
        <w:t xml:space="preserve"> </w:t>
      </w:r>
      <w:r w:rsidR="0076632B" w:rsidRPr="0076632B">
        <w:rPr>
          <w:rFonts w:ascii="Times New Roman" w:hAnsi="Times New Roman" w:cs="Times New Roman"/>
          <w:sz w:val="24"/>
          <w:szCs w:val="24"/>
        </w:rPr>
        <w:t>художественные альбомы;</w:t>
      </w:r>
    </w:p>
    <w:p w:rsidR="0076632B" w:rsidRPr="0076632B" w:rsidRDefault="007B3EAD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 отечественную и заруб</w:t>
      </w:r>
      <w:r w:rsidR="0076632B">
        <w:rPr>
          <w:rFonts w:ascii="Times New Roman" w:hAnsi="Times New Roman" w:cs="Times New Roman"/>
          <w:sz w:val="24"/>
          <w:szCs w:val="24"/>
        </w:rPr>
        <w:t>ежную детскую художественную литературу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632B" w:rsidRPr="0076632B" w:rsidRDefault="007B3EAD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 журналы, соответствующие профилю библиотеки или для восстановления, недостающих экземпляров в комплекте.</w:t>
      </w:r>
    </w:p>
    <w:p w:rsidR="0076632B" w:rsidRPr="0076632B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2.2. Документы, передаваемые в виде пожертвования, должны быть в хорошем состоянии.</w:t>
      </w:r>
    </w:p>
    <w:p w:rsidR="008D0704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 xml:space="preserve">2.3. </w:t>
      </w:r>
      <w:r w:rsidR="008D0704" w:rsidRPr="0076632B">
        <w:rPr>
          <w:rFonts w:ascii="Times New Roman" w:hAnsi="Times New Roman" w:cs="Times New Roman"/>
          <w:sz w:val="24"/>
          <w:szCs w:val="24"/>
        </w:rPr>
        <w:t>Библиотека самостоятельно р</w:t>
      </w:r>
      <w:r w:rsidR="008D0704">
        <w:rPr>
          <w:rFonts w:ascii="Times New Roman" w:hAnsi="Times New Roman" w:cs="Times New Roman"/>
          <w:sz w:val="24"/>
          <w:szCs w:val="24"/>
        </w:rPr>
        <w:t>еша</w:t>
      </w:r>
      <w:r w:rsidR="00D83EEA">
        <w:rPr>
          <w:rFonts w:ascii="Times New Roman" w:hAnsi="Times New Roman" w:cs="Times New Roman"/>
          <w:sz w:val="24"/>
          <w:szCs w:val="24"/>
        </w:rPr>
        <w:t>е</w:t>
      </w:r>
      <w:r w:rsidR="008D0704">
        <w:rPr>
          <w:rFonts w:ascii="Times New Roman" w:hAnsi="Times New Roman" w:cs="Times New Roman"/>
          <w:sz w:val="24"/>
          <w:szCs w:val="24"/>
        </w:rPr>
        <w:t>т вопрос отбора, полученных</w:t>
      </w:r>
      <w:r w:rsidR="008D0704" w:rsidRPr="0076632B">
        <w:rPr>
          <w:rFonts w:ascii="Times New Roman" w:hAnsi="Times New Roman" w:cs="Times New Roman"/>
          <w:sz w:val="24"/>
          <w:szCs w:val="24"/>
        </w:rPr>
        <w:t>, в виде пожертвования материалов (документов) для своих фондов.</w:t>
      </w:r>
    </w:p>
    <w:p w:rsidR="0076632B" w:rsidRPr="0076632B" w:rsidRDefault="008D0704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76632B" w:rsidRPr="0076632B">
        <w:rPr>
          <w:rFonts w:ascii="Times New Roman" w:hAnsi="Times New Roman" w:cs="Times New Roman"/>
          <w:sz w:val="24"/>
          <w:szCs w:val="24"/>
        </w:rPr>
        <w:t>Прием пожертвований осуществляется в отделе комплектования</w:t>
      </w:r>
      <w:r w:rsidR="007D7793">
        <w:rPr>
          <w:rFonts w:ascii="Times New Roman" w:hAnsi="Times New Roman" w:cs="Times New Roman"/>
          <w:sz w:val="24"/>
          <w:szCs w:val="24"/>
        </w:rPr>
        <w:t xml:space="preserve"> и обработки фонда (далее ОКИО)</w:t>
      </w:r>
      <w:r w:rsidR="0076632B" w:rsidRPr="00766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2EC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</w:t>
      </w:r>
      <w:r w:rsidR="008D0704">
        <w:rPr>
          <w:rFonts w:ascii="Times New Roman" w:hAnsi="Times New Roman" w:cs="Times New Roman"/>
          <w:sz w:val="24"/>
          <w:szCs w:val="24"/>
        </w:rPr>
        <w:t>5</w:t>
      </w:r>
      <w:r w:rsidRPr="0076632B">
        <w:rPr>
          <w:rFonts w:ascii="Times New Roman" w:hAnsi="Times New Roman" w:cs="Times New Roman"/>
          <w:sz w:val="24"/>
          <w:szCs w:val="24"/>
        </w:rPr>
        <w:t xml:space="preserve">. Решение о включении пожертвованных изданий в фонд принимается </w:t>
      </w:r>
      <w:r w:rsidR="007D7793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D7793" w:rsidRPr="007D7793">
        <w:rPr>
          <w:rFonts w:ascii="Times New Roman" w:hAnsi="Times New Roman" w:cs="Times New Roman"/>
          <w:sz w:val="24"/>
          <w:szCs w:val="24"/>
        </w:rPr>
        <w:t>Совет</w:t>
      </w:r>
      <w:r w:rsidR="007D7793">
        <w:rPr>
          <w:rFonts w:ascii="Times New Roman" w:hAnsi="Times New Roman" w:cs="Times New Roman"/>
          <w:sz w:val="24"/>
          <w:szCs w:val="24"/>
        </w:rPr>
        <w:t>а</w:t>
      </w:r>
      <w:r w:rsidR="007D7793" w:rsidRPr="007D7793">
        <w:rPr>
          <w:rFonts w:ascii="Times New Roman" w:hAnsi="Times New Roman" w:cs="Times New Roman"/>
          <w:sz w:val="24"/>
          <w:szCs w:val="24"/>
        </w:rPr>
        <w:t xml:space="preserve"> по комплектованию </w:t>
      </w:r>
      <w:r w:rsidR="007D7793">
        <w:rPr>
          <w:rFonts w:ascii="Times New Roman" w:hAnsi="Times New Roman" w:cs="Times New Roman"/>
          <w:sz w:val="24"/>
          <w:szCs w:val="24"/>
        </w:rPr>
        <w:t>(</w:t>
      </w:r>
      <w:r w:rsidR="007D7793" w:rsidRPr="007D7793">
        <w:rPr>
          <w:rFonts w:ascii="Times New Roman" w:hAnsi="Times New Roman" w:cs="Times New Roman"/>
          <w:sz w:val="24"/>
          <w:szCs w:val="24"/>
        </w:rPr>
        <w:t>Комиссии по сохранности фонда</w:t>
      </w:r>
      <w:r w:rsidR="007D7793">
        <w:rPr>
          <w:rFonts w:ascii="Times New Roman" w:hAnsi="Times New Roman" w:cs="Times New Roman"/>
          <w:sz w:val="24"/>
          <w:szCs w:val="24"/>
        </w:rPr>
        <w:t>)</w:t>
      </w:r>
      <w:r w:rsidRPr="0076632B">
        <w:rPr>
          <w:rFonts w:ascii="Times New Roman" w:hAnsi="Times New Roman" w:cs="Times New Roman"/>
          <w:sz w:val="24"/>
          <w:szCs w:val="24"/>
        </w:rPr>
        <w:t xml:space="preserve"> </w:t>
      </w:r>
      <w:r w:rsidR="00DE32EC">
        <w:rPr>
          <w:rFonts w:ascii="Times New Roman" w:hAnsi="Times New Roman" w:cs="Times New Roman"/>
          <w:sz w:val="24"/>
          <w:szCs w:val="24"/>
        </w:rPr>
        <w:t>библиотеки</w:t>
      </w:r>
      <w:r w:rsidR="008D0704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DE32EC">
        <w:rPr>
          <w:rFonts w:ascii="Times New Roman" w:hAnsi="Times New Roman" w:cs="Times New Roman"/>
          <w:sz w:val="24"/>
          <w:szCs w:val="24"/>
        </w:rPr>
        <w:t>.</w:t>
      </w:r>
      <w:r w:rsidRPr="007663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32EC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</w:t>
      </w:r>
      <w:r w:rsidR="008D0704">
        <w:rPr>
          <w:rFonts w:ascii="Times New Roman" w:hAnsi="Times New Roman" w:cs="Times New Roman"/>
          <w:sz w:val="24"/>
          <w:szCs w:val="24"/>
        </w:rPr>
        <w:t>6</w:t>
      </w:r>
      <w:r w:rsidRPr="0076632B">
        <w:rPr>
          <w:rFonts w:ascii="Times New Roman" w:hAnsi="Times New Roman" w:cs="Times New Roman"/>
          <w:sz w:val="24"/>
          <w:szCs w:val="24"/>
        </w:rPr>
        <w:t>.</w:t>
      </w:r>
      <w:r w:rsidR="008D0704">
        <w:rPr>
          <w:rFonts w:ascii="Times New Roman" w:hAnsi="Times New Roman" w:cs="Times New Roman"/>
          <w:sz w:val="24"/>
          <w:szCs w:val="24"/>
        </w:rPr>
        <w:t xml:space="preserve"> </w:t>
      </w:r>
      <w:r w:rsidRPr="0076632B">
        <w:rPr>
          <w:rFonts w:ascii="Times New Roman" w:hAnsi="Times New Roman" w:cs="Times New Roman"/>
          <w:sz w:val="24"/>
          <w:szCs w:val="24"/>
        </w:rPr>
        <w:t xml:space="preserve">Материалы, поступившие в библиотеку не представляющие интереса для нее, могут быть предложены другим библиотекам или   </w:t>
      </w:r>
      <w:r w:rsidR="00DE32EC">
        <w:rPr>
          <w:rFonts w:ascii="Times New Roman" w:hAnsi="Times New Roman" w:cs="Times New Roman"/>
          <w:sz w:val="24"/>
          <w:szCs w:val="24"/>
        </w:rPr>
        <w:t>пользователям</w:t>
      </w:r>
      <w:r w:rsidRPr="0076632B">
        <w:rPr>
          <w:rFonts w:ascii="Times New Roman" w:hAnsi="Times New Roman" w:cs="Times New Roman"/>
          <w:sz w:val="24"/>
          <w:szCs w:val="24"/>
        </w:rPr>
        <w:t>.</w:t>
      </w:r>
    </w:p>
    <w:p w:rsidR="0009018C" w:rsidRPr="00882AD2" w:rsidRDefault="0076632B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632B">
        <w:rPr>
          <w:rFonts w:ascii="Times New Roman" w:hAnsi="Times New Roman" w:cs="Times New Roman"/>
          <w:sz w:val="24"/>
          <w:szCs w:val="24"/>
        </w:rPr>
        <w:t>2.</w:t>
      </w:r>
      <w:r w:rsidR="008D0704">
        <w:rPr>
          <w:rFonts w:ascii="Times New Roman" w:hAnsi="Times New Roman" w:cs="Times New Roman"/>
          <w:sz w:val="24"/>
          <w:szCs w:val="24"/>
        </w:rPr>
        <w:t>7</w:t>
      </w:r>
      <w:r w:rsidRPr="0076632B">
        <w:rPr>
          <w:rFonts w:ascii="Times New Roman" w:hAnsi="Times New Roman" w:cs="Times New Roman"/>
          <w:sz w:val="24"/>
          <w:szCs w:val="24"/>
        </w:rPr>
        <w:t>.</w:t>
      </w:r>
      <w:r w:rsidR="008D0704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 xml:space="preserve">Оценку стоимости изданий производит </w:t>
      </w:r>
      <w:r w:rsidR="009E5CAC">
        <w:rPr>
          <w:rFonts w:ascii="Times New Roman" w:hAnsi="Times New Roman" w:cs="Times New Roman"/>
          <w:sz w:val="24"/>
          <w:szCs w:val="24"/>
        </w:rPr>
        <w:t>Комиссия</w:t>
      </w:r>
      <w:r w:rsidR="00290C38" w:rsidRPr="00882AD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D0704">
        <w:rPr>
          <w:rFonts w:ascii="Times New Roman" w:hAnsi="Times New Roman" w:cs="Times New Roman"/>
          <w:sz w:val="24"/>
          <w:szCs w:val="24"/>
        </w:rPr>
        <w:t>фиксируется в протоколе заседания.</w:t>
      </w:r>
    </w:p>
    <w:p w:rsidR="00290C38" w:rsidRPr="00882AD2" w:rsidRDefault="00BC42DE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2AD2">
        <w:rPr>
          <w:rFonts w:ascii="Times New Roman" w:hAnsi="Times New Roman" w:cs="Times New Roman"/>
          <w:sz w:val="24"/>
          <w:szCs w:val="24"/>
        </w:rPr>
        <w:t>2.</w:t>
      </w:r>
      <w:r w:rsidR="008D0704">
        <w:rPr>
          <w:rFonts w:ascii="Times New Roman" w:hAnsi="Times New Roman" w:cs="Times New Roman"/>
          <w:sz w:val="24"/>
          <w:szCs w:val="24"/>
        </w:rPr>
        <w:t xml:space="preserve">8. </w:t>
      </w:r>
      <w:r w:rsidR="00290C38" w:rsidRPr="00882AD2">
        <w:rPr>
          <w:rFonts w:ascii="Times New Roman" w:hAnsi="Times New Roman" w:cs="Times New Roman"/>
          <w:sz w:val="24"/>
          <w:szCs w:val="24"/>
        </w:rPr>
        <w:t>Затем</w:t>
      </w:r>
      <w:r w:rsidR="0009018C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8D0704">
        <w:rPr>
          <w:rFonts w:ascii="Times New Roman" w:hAnsi="Times New Roman" w:cs="Times New Roman"/>
          <w:sz w:val="24"/>
          <w:szCs w:val="24"/>
        </w:rPr>
        <w:t>в ОКИО составляется Акт о приёме пожертвования</w:t>
      </w:r>
      <w:r w:rsidR="006E0059">
        <w:rPr>
          <w:rFonts w:ascii="Times New Roman" w:hAnsi="Times New Roman" w:cs="Times New Roman"/>
          <w:sz w:val="24"/>
          <w:szCs w:val="24"/>
        </w:rPr>
        <w:t xml:space="preserve"> (далее – Акт о приёме)</w:t>
      </w:r>
      <w:r w:rsidR="00D83EEA"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  <w:r w:rsidR="006E0059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0422CC" w:rsidRDefault="006E0059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290C38" w:rsidRPr="00882AD2">
        <w:rPr>
          <w:rFonts w:ascii="Times New Roman" w:hAnsi="Times New Roman" w:cs="Times New Roman"/>
          <w:sz w:val="24"/>
          <w:szCs w:val="24"/>
        </w:rPr>
        <w:t>Согласно ст.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574 Гражданского кодекса РФ письменное оформление договора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пожертвования обязательно в случаях, когда дарителем выступает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юридическое лицо и стоимость дара превышает 3000 рублей. В остальных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случаях решение принимается по согласованию между библиотекой и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 xml:space="preserve">дарителем. </w:t>
      </w:r>
      <w:r w:rsidR="00D83EEA">
        <w:rPr>
          <w:rFonts w:ascii="Times New Roman" w:hAnsi="Times New Roman" w:cs="Times New Roman"/>
          <w:sz w:val="24"/>
          <w:szCs w:val="24"/>
        </w:rPr>
        <w:t xml:space="preserve">(Приложение 2). </w:t>
      </w:r>
      <w:r w:rsidR="00290C38" w:rsidRPr="00882AD2">
        <w:rPr>
          <w:rFonts w:ascii="Times New Roman" w:hAnsi="Times New Roman" w:cs="Times New Roman"/>
          <w:sz w:val="24"/>
          <w:szCs w:val="24"/>
        </w:rPr>
        <w:t>К договору пожертвования прилага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2F52C3">
        <w:rPr>
          <w:rFonts w:ascii="Times New Roman" w:hAnsi="Times New Roman" w:cs="Times New Roman"/>
          <w:sz w:val="24"/>
          <w:szCs w:val="24"/>
        </w:rPr>
        <w:t>акт приёма</w:t>
      </w:r>
      <w:r w:rsidR="0069377E" w:rsidRPr="002F52C3">
        <w:rPr>
          <w:rFonts w:ascii="Times New Roman" w:hAnsi="Times New Roman" w:cs="Times New Roman"/>
          <w:sz w:val="24"/>
          <w:szCs w:val="24"/>
        </w:rPr>
        <w:t>-передачи (Приложение 3)</w:t>
      </w:r>
      <w:r w:rsidR="00290C38" w:rsidRPr="002F52C3">
        <w:rPr>
          <w:rFonts w:ascii="Times New Roman" w:hAnsi="Times New Roman" w:cs="Times New Roman"/>
          <w:sz w:val="24"/>
          <w:szCs w:val="24"/>
        </w:rPr>
        <w:t>,</w:t>
      </w:r>
      <w:r w:rsidR="00BC42DE" w:rsidRPr="002F52C3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2F52C3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90C38" w:rsidRPr="00882AD2">
        <w:rPr>
          <w:rFonts w:ascii="Times New Roman" w:hAnsi="Times New Roman" w:cs="Times New Roman"/>
          <w:sz w:val="24"/>
          <w:szCs w:val="24"/>
        </w:rPr>
        <w:t>передаются в бухгалтерию для принятия новых поступлений к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бухгалтерскому учёту.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При этом акт о приеме направляется в бухгалтерию вместе с</w:t>
      </w:r>
      <w:r w:rsidR="00BC42DE" w:rsidRPr="00882AD2">
        <w:rPr>
          <w:rFonts w:ascii="Times New Roman" w:hAnsi="Times New Roman" w:cs="Times New Roman"/>
          <w:sz w:val="24"/>
          <w:szCs w:val="24"/>
        </w:rPr>
        <w:t xml:space="preserve"> </w:t>
      </w:r>
      <w:r w:rsidR="00290C38" w:rsidRPr="00882AD2">
        <w:rPr>
          <w:rFonts w:ascii="Times New Roman" w:hAnsi="Times New Roman" w:cs="Times New Roman"/>
          <w:sz w:val="24"/>
          <w:szCs w:val="24"/>
        </w:rPr>
        <w:t>письмом дарителя (как волеизъявление одной из сторон)</w:t>
      </w:r>
      <w:r w:rsidR="00BC42DE" w:rsidRPr="00882AD2">
        <w:rPr>
          <w:rFonts w:ascii="Times New Roman" w:hAnsi="Times New Roman" w:cs="Times New Roman"/>
          <w:sz w:val="24"/>
          <w:szCs w:val="24"/>
        </w:rPr>
        <w:t>.</w:t>
      </w:r>
    </w:p>
    <w:p w:rsidR="00DC5F67" w:rsidRPr="00DC5F67" w:rsidRDefault="00DC5F67" w:rsidP="002A3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59" w:rsidRDefault="00DC5F67" w:rsidP="00F30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3. Учет, хранение и исключение документов, полученных в </w:t>
      </w:r>
      <w:r w:rsidR="007B3EAD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DC5F67">
        <w:rPr>
          <w:rFonts w:ascii="Times New Roman" w:hAnsi="Times New Roman" w:cs="Times New Roman"/>
          <w:sz w:val="24"/>
          <w:szCs w:val="24"/>
        </w:rPr>
        <w:t>пожертвования</w:t>
      </w:r>
    </w:p>
    <w:p w:rsidR="002A3779" w:rsidRPr="002916CD" w:rsidRDefault="00DC5F67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16CD">
        <w:rPr>
          <w:rFonts w:ascii="Times New Roman" w:hAnsi="Times New Roman" w:cs="Times New Roman"/>
          <w:sz w:val="24"/>
          <w:szCs w:val="24"/>
        </w:rPr>
        <w:t xml:space="preserve">3.1. </w:t>
      </w:r>
      <w:r w:rsidR="002A3779" w:rsidRPr="002916CD">
        <w:rPr>
          <w:rFonts w:ascii="Times New Roman" w:hAnsi="Times New Roman" w:cs="Times New Roman"/>
          <w:sz w:val="24"/>
          <w:szCs w:val="24"/>
        </w:rPr>
        <w:t>Поступившие в библиотеку в виде пожертвования документы подвергаются дальнейшему суммарному и индивидуальному учету в общеустановленном порядке. На них в установленном правилами библиотеки порядке проставляются инвентарные номера, которые отражаются в Инвентарной книге или другом виде регистра индивидуального учета документов, принятом в библиотеке.</w:t>
      </w:r>
    </w:p>
    <w:p w:rsidR="00DC5F67" w:rsidRPr="00627516" w:rsidRDefault="00627516" w:rsidP="007B3E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 </w:t>
      </w:r>
      <w:r w:rsidR="007752C1" w:rsidRPr="00985A51">
        <w:rPr>
          <w:rFonts w:ascii="Times New Roman" w:hAnsi="Times New Roman"/>
          <w:sz w:val="24"/>
        </w:rPr>
        <w:t>Все документы, включаемые в фонд библиотеки, проходят техни</w:t>
      </w:r>
      <w:r w:rsidR="007752C1">
        <w:rPr>
          <w:rFonts w:ascii="Times New Roman" w:hAnsi="Times New Roman"/>
          <w:sz w:val="24"/>
        </w:rPr>
        <w:t>ческую обработку: маркируются</w:t>
      </w:r>
      <w:r w:rsidR="007752C1" w:rsidRPr="00985A51">
        <w:rPr>
          <w:rFonts w:ascii="Times New Roman" w:hAnsi="Times New Roman"/>
          <w:sz w:val="24"/>
        </w:rPr>
        <w:t>, наклеивается карман,</w:t>
      </w:r>
      <w:r w:rsidR="007752C1">
        <w:rPr>
          <w:rFonts w:ascii="Times New Roman" w:hAnsi="Times New Roman"/>
          <w:sz w:val="24"/>
        </w:rPr>
        <w:t xml:space="preserve"> листок возврата (</w:t>
      </w:r>
      <w:r w:rsidR="007752C1" w:rsidRPr="00985A51">
        <w:rPr>
          <w:rFonts w:ascii="Times New Roman" w:hAnsi="Times New Roman"/>
          <w:sz w:val="24"/>
        </w:rPr>
        <w:t>кроме документов читальных залов), пишется формуляр, наносится шифр</w:t>
      </w:r>
      <w:r w:rsidR="007B3EAD">
        <w:rPr>
          <w:rFonts w:ascii="Times New Roman" w:hAnsi="Times New Roman"/>
          <w:sz w:val="24"/>
        </w:rPr>
        <w:t>.</w:t>
      </w:r>
      <w:r w:rsidR="00DC5F67" w:rsidRPr="00DC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16" w:rsidRPr="00627516" w:rsidRDefault="00627516" w:rsidP="007B3EAD">
      <w:pPr>
        <w:ind w:right="139" w:firstLine="426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Учет, хранение и исключение </w:t>
      </w:r>
      <w:r w:rsidRPr="00DC5F67">
        <w:rPr>
          <w:rFonts w:ascii="Times New Roman" w:hAnsi="Times New Roman" w:cs="Times New Roman"/>
          <w:sz w:val="24"/>
          <w:szCs w:val="24"/>
        </w:rPr>
        <w:t>документов, поступаю</w:t>
      </w:r>
      <w:r>
        <w:rPr>
          <w:rFonts w:ascii="Times New Roman" w:hAnsi="Times New Roman" w:cs="Times New Roman"/>
          <w:sz w:val="24"/>
          <w:szCs w:val="24"/>
        </w:rPr>
        <w:t>щих в виде пожертвования</w:t>
      </w:r>
      <w:r w:rsidR="00D83E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</w:t>
      </w:r>
      <w:r w:rsidRPr="00DC5F6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3EEA"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Порядко</w:t>
      </w:r>
      <w:r w:rsidR="00D83EE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м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учета документов, </w:t>
      </w:r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входящих в состав библиотечного фонда ГБУК РО «Ростовская областная детская библиотека имени В.М. </w:t>
      </w:r>
      <w:proofErr w:type="spellStart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Величкиной</w:t>
      </w:r>
      <w:proofErr w:type="spellEnd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»</w:t>
      </w:r>
      <w:r w:rsidR="00D83EE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</w:t>
      </w:r>
    </w:p>
    <w:p w:rsidR="00627516" w:rsidRPr="00627516" w:rsidRDefault="00627516" w:rsidP="00627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7516" w:rsidRDefault="00627516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516" w:rsidRDefault="00627516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475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Default="00DC5F67" w:rsidP="00D83E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Приложение</w:t>
      </w:r>
      <w:r w:rsidR="00D83EEA">
        <w:rPr>
          <w:rFonts w:ascii="Times New Roman" w:hAnsi="Times New Roman" w:cs="Times New Roman"/>
          <w:sz w:val="24"/>
          <w:szCs w:val="24"/>
        </w:rPr>
        <w:t xml:space="preserve"> </w:t>
      </w:r>
      <w:r w:rsidRPr="00DC5F67">
        <w:rPr>
          <w:rFonts w:ascii="Times New Roman" w:hAnsi="Times New Roman" w:cs="Times New Roman"/>
          <w:sz w:val="24"/>
          <w:szCs w:val="24"/>
        </w:rPr>
        <w:t>1</w:t>
      </w:r>
      <w:r w:rsidR="00D83EEA">
        <w:rPr>
          <w:rFonts w:ascii="Times New Roman" w:hAnsi="Times New Roman" w:cs="Times New Roman"/>
          <w:sz w:val="24"/>
          <w:szCs w:val="24"/>
        </w:rPr>
        <w:t>.</w:t>
      </w: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Pr="00D83EEA" w:rsidRDefault="00D83EEA" w:rsidP="00D83EE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приказу №.</w:t>
      </w: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83EEA" w:rsidRPr="00D83EEA" w:rsidRDefault="00D83EEA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3EEA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Рассмотрены на заседании комиссии</w:t>
      </w:r>
    </w:p>
    <w:p w:rsidR="00D83EEA" w:rsidRPr="00D83EEA" w:rsidRDefault="00D83EEA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3EEA">
        <w:rPr>
          <w:rFonts w:ascii="Times New Roman" w:eastAsia="Times New Roman" w:hAnsi="Times New Roman" w:cs="Times New Roman"/>
          <w:sz w:val="18"/>
          <w:szCs w:val="18"/>
          <w:lang w:eastAsia="ar-SA"/>
        </w:rPr>
        <w:t>по сохранности фонда</w:t>
      </w:r>
    </w:p>
    <w:p w:rsidR="00D83EEA" w:rsidRDefault="00D83EEA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83EE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Протокол № </w:t>
      </w:r>
    </w:p>
    <w:p w:rsidR="00D83EEA" w:rsidRPr="00D83EEA" w:rsidRDefault="00D83EEA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 w:rsidR="0069377E">
        <w:rPr>
          <w:rFonts w:ascii="Times New Roman" w:eastAsia="Times New Roman" w:hAnsi="Times New Roman" w:cs="Times New Roman"/>
          <w:sz w:val="18"/>
          <w:szCs w:val="18"/>
          <w:lang w:eastAsia="ar-SA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</w:t>
      </w:r>
      <w:r w:rsidR="0069377E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</w:t>
      </w:r>
      <w:r w:rsidR="0069377E">
        <w:rPr>
          <w:rFonts w:ascii="Times New Roman" w:eastAsia="Times New Roman" w:hAnsi="Times New Roman" w:cs="Times New Roman"/>
          <w:sz w:val="18"/>
          <w:szCs w:val="18"/>
          <w:lang w:eastAsia="ar-SA"/>
        </w:rPr>
        <w:t>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20   </w:t>
      </w:r>
      <w:r w:rsidRPr="00D83EE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</w:t>
      </w: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 № 2/</w:t>
      </w: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proofErr w:type="gramStart"/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693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» 20</w:t>
      </w:r>
      <w:r w:rsidR="006937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BB0" w:rsidRDefault="00D83EEA" w:rsidP="000740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акт составлен </w:t>
      </w:r>
      <w:r w:rsidR="0007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комиссией по сохранности библиотечного фонда в составе: председателя 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должность. </w:t>
      </w:r>
      <w:r w:rsidR="000740B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0740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комиссии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должность, ФИО 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оценке и   приеме в фонд ГБУК РО «Ростовская областная детская библиотека имени В. М. </w:t>
      </w:r>
      <w:proofErr w:type="spellStart"/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Величкиной</w:t>
      </w:r>
      <w:proofErr w:type="spellEnd"/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bookmarkStart w:id="0" w:name="_GoBack"/>
      <w:bookmarkEnd w:id="0"/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экземпляр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документов длительного хранения на сумму </w:t>
      </w:r>
      <w:r w:rsidR="007B3E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</w:t>
      </w:r>
      <w:r w:rsidR="007B3E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475BB0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75BB0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75BB0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прописью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D83EEA" w:rsidRPr="00D83EEA" w:rsidRDefault="00D83EEA" w:rsidP="000740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Документы учтены в КСУ под № и в инвентарной книге под </w:t>
      </w:r>
      <w:r w:rsidR="00475BB0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</w:t>
      </w:r>
      <w:r w:rsidRPr="00D83EE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№ </w:t>
      </w:r>
      <w:r w:rsidR="00475BB0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</w:t>
      </w:r>
      <w:r w:rsidRPr="00D83EE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–</w:t>
      </w:r>
      <w:r w:rsidR="00475BB0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         </w:t>
      </w:r>
      <w:proofErr w:type="gramStart"/>
      <w:r w:rsidR="00475BB0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  </w:t>
      </w:r>
      <w:r w:rsidRPr="00D83EEA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</w:t>
      </w:r>
      <w:proofErr w:type="gramEnd"/>
    </w:p>
    <w:p w:rsidR="00D83EEA" w:rsidRPr="00D83EEA" w:rsidRDefault="00D83EEA" w:rsidP="00D83E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пожертвованы неизвестным дарителем.</w:t>
      </w:r>
    </w:p>
    <w:p w:rsidR="00D83EEA" w:rsidRPr="00D83EEA" w:rsidRDefault="00D83EEA" w:rsidP="00D83EE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подаренных документов:</w:t>
      </w:r>
    </w:p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4"/>
        <w:gridCol w:w="5236"/>
        <w:gridCol w:w="961"/>
        <w:gridCol w:w="1119"/>
        <w:gridCol w:w="1341"/>
      </w:tblGrid>
      <w:tr w:rsidR="00D83EEA" w:rsidRPr="00D83EEA" w:rsidTr="0069377E">
        <w:tc>
          <w:tcPr>
            <w:tcW w:w="914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6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96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9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4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83EEA" w:rsidRPr="00D83EEA" w:rsidTr="0069377E">
        <w:tc>
          <w:tcPr>
            <w:tcW w:w="914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D83EEA" w:rsidRPr="00D83EEA" w:rsidRDefault="00D83EEA" w:rsidP="00D8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EA" w:rsidRPr="00D83EEA" w:rsidTr="0069377E">
        <w:tc>
          <w:tcPr>
            <w:tcW w:w="914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D83EEA" w:rsidRPr="00D83EEA" w:rsidRDefault="00D83EEA" w:rsidP="00D8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EA" w:rsidRPr="00D83EEA" w:rsidTr="0069377E">
        <w:tc>
          <w:tcPr>
            <w:tcW w:w="914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D83EEA" w:rsidRPr="00D83EEA" w:rsidRDefault="00D83EEA" w:rsidP="00D83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EA" w:rsidRPr="00D83EEA" w:rsidTr="0069377E">
        <w:tc>
          <w:tcPr>
            <w:tcW w:w="914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D83EEA" w:rsidRPr="00D83EEA" w:rsidRDefault="00D83EEA" w:rsidP="00D8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EA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19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D83EEA" w:rsidRPr="00D83EEA" w:rsidRDefault="00D83EEA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26" w:rsidRPr="00D83EEA" w:rsidTr="0069377E">
        <w:tc>
          <w:tcPr>
            <w:tcW w:w="914" w:type="dxa"/>
          </w:tcPr>
          <w:p w:rsidR="00C73E26" w:rsidRPr="00D83EEA" w:rsidRDefault="00C73E26" w:rsidP="00C73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C73E26" w:rsidRPr="00D83EEA" w:rsidRDefault="00C73E26" w:rsidP="00D83E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73E26" w:rsidRPr="00D83EEA" w:rsidRDefault="00C73E26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C73E26" w:rsidRPr="00D83EEA" w:rsidRDefault="00C73E26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C73E26" w:rsidRPr="00D83EEA" w:rsidRDefault="00C73E26" w:rsidP="00D8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EEA" w:rsidRPr="00D83EEA" w:rsidRDefault="00D83EEA" w:rsidP="00D83E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3B8" w:rsidRPr="002763B8" w:rsidRDefault="002763B8" w:rsidP="002763B8">
      <w:pPr>
        <w:pStyle w:val="50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763B8">
        <w:rPr>
          <w:sz w:val="24"/>
          <w:szCs w:val="24"/>
        </w:rPr>
        <w:t>Книги предназначены для реализации целей, указанных в уставе Библиотеки, а именно:</w:t>
      </w:r>
    </w:p>
    <w:p w:rsidR="002763B8" w:rsidRPr="002763B8" w:rsidRDefault="002763B8" w:rsidP="002763B8">
      <w:pPr>
        <w:pStyle w:val="50"/>
        <w:numPr>
          <w:ilvl w:val="0"/>
          <w:numId w:val="6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2763B8">
        <w:rPr>
          <w:sz w:val="24"/>
          <w:szCs w:val="24"/>
        </w:rPr>
        <w:t xml:space="preserve"> удовлетворение универсальных информационных потребностей пользователей;</w:t>
      </w:r>
    </w:p>
    <w:p w:rsidR="002763B8" w:rsidRPr="002763B8" w:rsidRDefault="002763B8" w:rsidP="002763B8">
      <w:pPr>
        <w:pStyle w:val="50"/>
        <w:numPr>
          <w:ilvl w:val="0"/>
          <w:numId w:val="6"/>
        </w:numPr>
        <w:shd w:val="clear" w:color="auto" w:fill="auto"/>
        <w:spacing w:after="0" w:line="240" w:lineRule="auto"/>
        <w:ind w:left="20" w:right="60"/>
        <w:jc w:val="both"/>
        <w:rPr>
          <w:sz w:val="24"/>
          <w:szCs w:val="24"/>
        </w:rPr>
      </w:pPr>
      <w:r w:rsidRPr="002763B8">
        <w:rPr>
          <w:sz w:val="24"/>
          <w:szCs w:val="24"/>
        </w:rPr>
        <w:t xml:space="preserve"> собирание, сохранение и предоставление в пользование обществу универсального библиотечного фонда.</w:t>
      </w:r>
    </w:p>
    <w:p w:rsidR="002763B8" w:rsidRDefault="002763B8" w:rsidP="002763B8">
      <w:pPr>
        <w:tabs>
          <w:tab w:val="left" w:pos="31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763B8" w:rsidRDefault="002763B8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комиссии:</w:t>
      </w:r>
    </w:p>
    <w:p w:rsidR="002763B8" w:rsidRDefault="002763B8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EEA" w:rsidRPr="00D83EEA" w:rsidRDefault="002763B8" w:rsidP="00D83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_________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3EEA" w:rsidRPr="00D83EEA" w:rsidRDefault="002763B8" w:rsidP="00276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комиссии: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подпись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D83EEA"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2763B8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</w:t>
      </w:r>
    </w:p>
    <w:p w:rsidR="0069377E" w:rsidRDefault="002763B8" w:rsidP="0027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Pr="00D83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2763B8" w:rsidRDefault="002763B8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B8" w:rsidRPr="002763B8" w:rsidRDefault="002763B8" w:rsidP="0027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763B8">
        <w:rPr>
          <w:rFonts w:ascii="Times New Roman" w:hAnsi="Times New Roman" w:cs="Times New Roman"/>
          <w:sz w:val="24"/>
          <w:szCs w:val="24"/>
        </w:rPr>
        <w:t>_________</w:t>
      </w:r>
    </w:p>
    <w:p w:rsidR="002763B8" w:rsidRPr="002763B8" w:rsidRDefault="002763B8" w:rsidP="0027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</w:t>
      </w:r>
      <w:r w:rsidRPr="002763B8">
        <w:rPr>
          <w:rFonts w:ascii="Times New Roman" w:hAnsi="Times New Roman" w:cs="Times New Roman"/>
          <w:sz w:val="24"/>
          <w:szCs w:val="24"/>
        </w:rPr>
        <w:tab/>
        <w:t xml:space="preserve">         ФИО              </w:t>
      </w:r>
    </w:p>
    <w:p w:rsidR="002763B8" w:rsidRDefault="002763B8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B8" w:rsidRDefault="002763B8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77E" w:rsidRDefault="0069377E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EEA" w:rsidRDefault="0069377E" w:rsidP="0069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D83EEA" w:rsidRPr="00DC5F67" w:rsidRDefault="00D83EEA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693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Договор пожертвования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69377E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Ростовской области</w:t>
      </w:r>
      <w:r w:rsidR="00DC5F67" w:rsidRPr="00DC5F67">
        <w:rPr>
          <w:rFonts w:ascii="Times New Roman" w:hAnsi="Times New Roman" w:cs="Times New Roman"/>
          <w:sz w:val="24"/>
          <w:szCs w:val="24"/>
        </w:rPr>
        <w:t xml:space="preserve"> </w:t>
      </w:r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«Ростовская областная детская библиотека имени В.М. </w:t>
      </w:r>
      <w:proofErr w:type="spellStart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Величкиной</w:t>
      </w:r>
      <w:proofErr w:type="spellEnd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, </w:t>
      </w:r>
      <w:r w:rsidR="00DC5F67" w:rsidRPr="00DC5F67">
        <w:rPr>
          <w:rFonts w:ascii="Times New Roman" w:hAnsi="Times New Roman" w:cs="Times New Roman"/>
          <w:sz w:val="24"/>
          <w:szCs w:val="24"/>
        </w:rPr>
        <w:t xml:space="preserve">именуемое в дальнейшем «Библиотека»,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Н</w:t>
      </w:r>
      <w:r w:rsidR="00DC5F67" w:rsidRPr="00DC5F67">
        <w:rPr>
          <w:rFonts w:ascii="Times New Roman" w:hAnsi="Times New Roman" w:cs="Times New Roman"/>
          <w:sz w:val="24"/>
          <w:szCs w:val="24"/>
        </w:rPr>
        <w:t xml:space="preserve">., с одной стороны, и </w:t>
      </w:r>
      <w:r w:rsidR="00EC685A">
        <w:rPr>
          <w:rFonts w:ascii="Times New Roman" w:hAnsi="Times New Roman" w:cs="Times New Roman"/>
          <w:sz w:val="24"/>
          <w:szCs w:val="24"/>
        </w:rPr>
        <w:t>_</w:t>
      </w:r>
      <w:r w:rsidR="00DC5F67" w:rsidRPr="00DC5F6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C685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C5F67" w:rsidRPr="00DC5F67">
        <w:rPr>
          <w:rFonts w:ascii="Times New Roman" w:hAnsi="Times New Roman" w:cs="Times New Roman"/>
          <w:sz w:val="24"/>
          <w:szCs w:val="24"/>
        </w:rPr>
        <w:t xml:space="preserve">____, именуемый в дальнейшем «Жертвователь», с другой стороны, совместно именуемые «Стороны», заключили настоящий договор о нижеследующем.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1.1. Жертвователь безвозмездно передает Библиотеке имущество: 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1.2. Имущество передается Библиотеке на цели, указанные в настоящем Договоре.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1.3. Стоимость передаваемого имущества, согласованная Сторонами,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составляет________________ рублей ___ копеек.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2.1. Жертвователь обязуется с момента подписания настоящего договора передать Библиотеке имущество, указанное в п. 1.1. Передача имущества осуществляется по месту нахождения Библиотеки и оформляется путем подписания акта приема-передачи в двух экземплярах, по одному для каждой из Сторон.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2.2. Библиотека вправе в любое время до передачи ей дара от него отказаться.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2.3. Библиотека обязана использовать полученное по настоящему договору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имущество для реализации целей, указанных в ее уставе, а именно: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- удовлетворение универсальных информационных потребностей пользователей;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- собирание, сохранение и предоставление в пользование обществу </w:t>
      </w:r>
    </w:p>
    <w:p w:rsidR="00DC5F67" w:rsidRPr="00DC5F67" w:rsidRDefault="00DC5F67" w:rsidP="0069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универсального библиотечного фонда.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2.4. Библиотека распоряжается переданным имуществом, исходя из целей и задач сохранения национального библиотечного фонда и организации обслуживания пользователей, без согласования с Жертвователем.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2.5. Правоотношения Жертвователя и Библиотеки во всем, что не предусмотрено настоящим договором, регулируются действующим законодательством о благотворительности.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Сторонами и прекращается надлежащим исполнением. 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3.2. Настоящий Договор составлен в двух экземплярах – по одному для каждой Стороны.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3.3. Все изменения и дополнения к настоящему Договору должны быть составлены в письменной форме и подписаны Сторонами.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BB0" w:rsidRDefault="00475BB0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BB0" w:rsidRPr="00DC5F67" w:rsidRDefault="00475BB0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69377E" w:rsidP="0069377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693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АКТ № ____</w:t>
      </w:r>
    </w:p>
    <w:p w:rsidR="00DC5F67" w:rsidRPr="00DC5F67" w:rsidRDefault="00DC5F67" w:rsidP="006937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C73E26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Ростовской области</w:t>
      </w:r>
      <w:r w:rsidRPr="00DC5F67">
        <w:rPr>
          <w:rFonts w:ascii="Times New Roman" w:hAnsi="Times New Roman" w:cs="Times New Roman"/>
          <w:sz w:val="24"/>
          <w:szCs w:val="24"/>
        </w:rPr>
        <w:t xml:space="preserve"> </w:t>
      </w:r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«Ростовская областная детская библиотека имени В.М. </w:t>
      </w:r>
      <w:proofErr w:type="spellStart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Величкиной</w:t>
      </w:r>
      <w:proofErr w:type="spellEnd"/>
      <w:r w:rsidRPr="00627516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»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, </w:t>
      </w:r>
      <w:r w:rsidRPr="00DC5F67">
        <w:rPr>
          <w:rFonts w:ascii="Times New Roman" w:hAnsi="Times New Roman" w:cs="Times New Roman"/>
          <w:sz w:val="24"/>
          <w:szCs w:val="24"/>
        </w:rPr>
        <w:t xml:space="preserve">именуемое в дальнейшем «Библиотека»,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Н</w:t>
      </w:r>
      <w:r w:rsidR="00DC5F67" w:rsidRPr="00DC5F67">
        <w:rPr>
          <w:rFonts w:ascii="Times New Roman" w:hAnsi="Times New Roman" w:cs="Times New Roman"/>
          <w:sz w:val="24"/>
          <w:szCs w:val="24"/>
        </w:rPr>
        <w:t>., с одной стороны, и ________________________________________________________</w:t>
      </w:r>
      <w:r w:rsidR="00EC685A">
        <w:rPr>
          <w:rFonts w:ascii="Times New Roman" w:hAnsi="Times New Roman" w:cs="Times New Roman"/>
          <w:sz w:val="24"/>
          <w:szCs w:val="24"/>
        </w:rPr>
        <w:t>_________________</w:t>
      </w:r>
      <w:r w:rsidR="00DC5F67" w:rsidRPr="00DC5F67">
        <w:rPr>
          <w:rFonts w:ascii="Times New Roman" w:hAnsi="Times New Roman" w:cs="Times New Roman"/>
          <w:sz w:val="24"/>
          <w:szCs w:val="24"/>
        </w:rPr>
        <w:t>____, именуемый в дальнейшем «Жертвователь», с другой стороны, составили настоящий Акт о том, что Жертвователь передал и Библиотека приняла: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Жертвователь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73E2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C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_________________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(подпись)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C73E26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______________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>(подпись)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F67" w:rsidRPr="00DC5F67" w:rsidRDefault="00DC5F67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8F5" w:rsidRPr="00882AD2" w:rsidRDefault="007508F5" w:rsidP="00DC5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332" w:rsidRPr="00720332" w:rsidRDefault="00720332" w:rsidP="00DC5F67">
      <w:pPr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422CC" w:rsidRPr="00882AD2" w:rsidRDefault="000422CC" w:rsidP="00DC5F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22CC" w:rsidRPr="00882A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4A" w:rsidRDefault="0047214A" w:rsidP="00D83EEA">
      <w:pPr>
        <w:spacing w:after="0" w:line="240" w:lineRule="auto"/>
      </w:pPr>
      <w:r>
        <w:separator/>
      </w:r>
    </w:p>
  </w:endnote>
  <w:endnote w:type="continuationSeparator" w:id="0">
    <w:p w:rsidR="0047214A" w:rsidRDefault="0047214A" w:rsidP="00D8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604345"/>
      <w:docPartObj>
        <w:docPartGallery w:val="Page Numbers (Bottom of Page)"/>
        <w:docPartUnique/>
      </w:docPartObj>
    </w:sdtPr>
    <w:sdtEndPr/>
    <w:sdtContent>
      <w:p w:rsidR="00D83EEA" w:rsidRDefault="00D83E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EAD">
          <w:rPr>
            <w:noProof/>
          </w:rPr>
          <w:t>5</w:t>
        </w:r>
        <w:r>
          <w:fldChar w:fldCharType="end"/>
        </w:r>
      </w:p>
    </w:sdtContent>
  </w:sdt>
  <w:p w:rsidR="00D83EEA" w:rsidRDefault="00D83E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4A" w:rsidRDefault="0047214A" w:rsidP="00D83EEA">
      <w:pPr>
        <w:spacing w:after="0" w:line="240" w:lineRule="auto"/>
      </w:pPr>
      <w:r>
        <w:separator/>
      </w:r>
    </w:p>
  </w:footnote>
  <w:footnote w:type="continuationSeparator" w:id="0">
    <w:p w:rsidR="0047214A" w:rsidRDefault="0047214A" w:rsidP="00D8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8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46817"/>
    <w:multiLevelType w:val="hybridMultilevel"/>
    <w:tmpl w:val="A32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A26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535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6B7B54"/>
    <w:multiLevelType w:val="multilevel"/>
    <w:tmpl w:val="54C462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71E7006B"/>
    <w:multiLevelType w:val="multilevel"/>
    <w:tmpl w:val="6B2E2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38"/>
    <w:rsid w:val="00017686"/>
    <w:rsid w:val="000422CC"/>
    <w:rsid w:val="000740BC"/>
    <w:rsid w:val="0009018C"/>
    <w:rsid w:val="000C3D65"/>
    <w:rsid w:val="00251DBD"/>
    <w:rsid w:val="002763B8"/>
    <w:rsid w:val="00290C38"/>
    <w:rsid w:val="002916CD"/>
    <w:rsid w:val="002A3779"/>
    <w:rsid w:val="002F52C3"/>
    <w:rsid w:val="00355DA3"/>
    <w:rsid w:val="00465D05"/>
    <w:rsid w:val="0047214A"/>
    <w:rsid w:val="00475BB0"/>
    <w:rsid w:val="00563B20"/>
    <w:rsid w:val="00627516"/>
    <w:rsid w:val="0069377E"/>
    <w:rsid w:val="006E0059"/>
    <w:rsid w:val="00720332"/>
    <w:rsid w:val="007508F5"/>
    <w:rsid w:val="0076632B"/>
    <w:rsid w:val="007752C1"/>
    <w:rsid w:val="007B3EAD"/>
    <w:rsid w:val="007D7793"/>
    <w:rsid w:val="00815E6D"/>
    <w:rsid w:val="00846FB4"/>
    <w:rsid w:val="00882AD2"/>
    <w:rsid w:val="008C74B0"/>
    <w:rsid w:val="008D0704"/>
    <w:rsid w:val="009331F8"/>
    <w:rsid w:val="009E5CAC"/>
    <w:rsid w:val="00B164B8"/>
    <w:rsid w:val="00B471D1"/>
    <w:rsid w:val="00B5728F"/>
    <w:rsid w:val="00BC42DE"/>
    <w:rsid w:val="00C73E26"/>
    <w:rsid w:val="00CE1897"/>
    <w:rsid w:val="00D83EEA"/>
    <w:rsid w:val="00DC5F67"/>
    <w:rsid w:val="00DE32EC"/>
    <w:rsid w:val="00EA1812"/>
    <w:rsid w:val="00EC685A"/>
    <w:rsid w:val="00F3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C2586-8708-4513-8B35-2F18F243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EEA"/>
  </w:style>
  <w:style w:type="paragraph" w:styleId="a6">
    <w:name w:val="footer"/>
    <w:basedOn w:val="a"/>
    <w:link w:val="a7"/>
    <w:uiPriority w:val="99"/>
    <w:unhideWhenUsed/>
    <w:rsid w:val="00D8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EEA"/>
  </w:style>
  <w:style w:type="table" w:styleId="a8">
    <w:name w:val="Table Grid"/>
    <w:basedOn w:val="a1"/>
    <w:uiPriority w:val="59"/>
    <w:rsid w:val="00D8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2763B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63B8"/>
    <w:pPr>
      <w:widowControl w:val="0"/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7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6623-4061-46AD-8BCF-949BE18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2</dc:creator>
  <cp:lastModifiedBy>administrator</cp:lastModifiedBy>
  <cp:revision>18</cp:revision>
  <cp:lastPrinted>2018-08-21T10:11:00Z</cp:lastPrinted>
  <dcterms:created xsi:type="dcterms:W3CDTF">2016-02-18T11:42:00Z</dcterms:created>
  <dcterms:modified xsi:type="dcterms:W3CDTF">2021-09-28T07:30:00Z</dcterms:modified>
</cp:coreProperties>
</file>