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84" w:rsidRPr="00C96384" w:rsidRDefault="00C96384" w:rsidP="00C96384">
      <w:pPr>
        <w:jc w:val="right"/>
        <w:rPr>
          <w:i/>
          <w:sz w:val="28"/>
          <w:szCs w:val="28"/>
        </w:rPr>
      </w:pPr>
      <w:r w:rsidRPr="00C96384">
        <w:rPr>
          <w:i/>
          <w:sz w:val="28"/>
          <w:szCs w:val="28"/>
        </w:rPr>
        <w:t>Приложение № 1</w:t>
      </w:r>
    </w:p>
    <w:p w:rsidR="00C96384" w:rsidRDefault="00C96384" w:rsidP="00660522">
      <w:pPr>
        <w:jc w:val="center"/>
        <w:rPr>
          <w:b/>
          <w:sz w:val="28"/>
          <w:szCs w:val="28"/>
        </w:rPr>
      </w:pPr>
    </w:p>
    <w:p w:rsidR="001C634E" w:rsidRPr="001C634E" w:rsidRDefault="00660522" w:rsidP="00660522">
      <w:pPr>
        <w:jc w:val="center"/>
        <w:rPr>
          <w:b/>
          <w:sz w:val="28"/>
          <w:szCs w:val="28"/>
        </w:rPr>
      </w:pPr>
      <w:r w:rsidRPr="001C634E">
        <w:rPr>
          <w:b/>
          <w:sz w:val="28"/>
          <w:szCs w:val="28"/>
        </w:rPr>
        <w:t xml:space="preserve">Таблица </w:t>
      </w:r>
    </w:p>
    <w:p w:rsidR="00660522" w:rsidRPr="001C634E" w:rsidRDefault="00660522" w:rsidP="00660522">
      <w:pPr>
        <w:jc w:val="center"/>
        <w:rPr>
          <w:b/>
          <w:sz w:val="28"/>
          <w:szCs w:val="28"/>
        </w:rPr>
      </w:pPr>
      <w:bookmarkStart w:id="0" w:name="_GoBack"/>
      <w:r w:rsidRPr="001C634E">
        <w:rPr>
          <w:b/>
          <w:sz w:val="28"/>
          <w:szCs w:val="28"/>
        </w:rPr>
        <w:t>по фонду для библиотек, обслуживающих детей</w:t>
      </w:r>
    </w:p>
    <w:bookmarkEnd w:id="0"/>
    <w:p w:rsidR="00660522" w:rsidRPr="001C634E" w:rsidRDefault="00660522" w:rsidP="00660522">
      <w:pPr>
        <w:jc w:val="center"/>
        <w:rPr>
          <w:b/>
          <w:sz w:val="28"/>
          <w:szCs w:val="28"/>
        </w:rPr>
      </w:pPr>
      <w:r w:rsidRPr="001C634E">
        <w:rPr>
          <w:b/>
          <w:sz w:val="28"/>
          <w:szCs w:val="28"/>
        </w:rPr>
        <w:t>(</w:t>
      </w:r>
      <w:r w:rsidRPr="00177FDD">
        <w:rPr>
          <w:b/>
          <w:sz w:val="28"/>
          <w:szCs w:val="28"/>
          <w:u w:val="single"/>
        </w:rPr>
        <w:t xml:space="preserve">не </w:t>
      </w:r>
      <w:proofErr w:type="gramStart"/>
      <w:r w:rsidRPr="00177FDD">
        <w:rPr>
          <w:b/>
          <w:sz w:val="28"/>
          <w:szCs w:val="28"/>
          <w:u w:val="single"/>
        </w:rPr>
        <w:t>являющихся</w:t>
      </w:r>
      <w:proofErr w:type="gramEnd"/>
      <w:r w:rsidRPr="001C634E">
        <w:rPr>
          <w:b/>
          <w:sz w:val="28"/>
          <w:szCs w:val="28"/>
        </w:rPr>
        <w:t xml:space="preserve"> специализированными детскими)</w:t>
      </w:r>
    </w:p>
    <w:p w:rsidR="00660522" w:rsidRDefault="00177FDD" w:rsidP="0066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F7A5A">
        <w:rPr>
          <w:b/>
          <w:sz w:val="28"/>
          <w:szCs w:val="28"/>
        </w:rPr>
        <w:t>а 01.01.202</w:t>
      </w:r>
      <w:r>
        <w:rPr>
          <w:b/>
          <w:sz w:val="28"/>
          <w:szCs w:val="28"/>
        </w:rPr>
        <w:t>2</w:t>
      </w:r>
    </w:p>
    <w:p w:rsidR="00177FDD" w:rsidRPr="001C634E" w:rsidRDefault="00177FDD" w:rsidP="00660522">
      <w:pPr>
        <w:jc w:val="center"/>
        <w:rPr>
          <w:b/>
          <w:sz w:val="28"/>
          <w:szCs w:val="28"/>
        </w:rPr>
      </w:pP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536"/>
        <w:gridCol w:w="1701"/>
        <w:gridCol w:w="1633"/>
        <w:gridCol w:w="1649"/>
      </w:tblGrid>
      <w:tr w:rsidR="00623746" w:rsidRPr="002644D2" w:rsidTr="001C634E">
        <w:trPr>
          <w:trHeight w:val="1314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2" w:rsidRPr="002644D2" w:rsidRDefault="00660522">
            <w:pPr>
              <w:jc w:val="center"/>
            </w:pPr>
            <w:r w:rsidRPr="002644D2">
              <w:t>№</w:t>
            </w:r>
          </w:p>
          <w:p w:rsidR="00660522" w:rsidRPr="002644D2" w:rsidRDefault="00660522">
            <w:pPr>
              <w:jc w:val="center"/>
            </w:pPr>
            <w:proofErr w:type="gramStart"/>
            <w:r w:rsidRPr="002644D2">
              <w:t>п</w:t>
            </w:r>
            <w:proofErr w:type="gramEnd"/>
            <w:r w:rsidRPr="002644D2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2644D2" w:rsidRDefault="0052744D">
            <w:pPr>
              <w:jc w:val="center"/>
            </w:pPr>
            <w:r w:rsidRPr="002644D2">
              <w:t>Название района</w:t>
            </w:r>
          </w:p>
          <w:p w:rsidR="00660522" w:rsidRPr="002644D2" w:rsidRDefault="00660522">
            <w:pPr>
              <w:jc w:val="center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2" w:rsidRPr="002644D2" w:rsidRDefault="00660522">
            <w:pPr>
              <w:jc w:val="center"/>
            </w:pPr>
            <w:r w:rsidRPr="002644D2">
              <w:t>Объем  фонда литературы для детей</w:t>
            </w:r>
          </w:p>
          <w:p w:rsidR="00660522" w:rsidRPr="002644D2" w:rsidRDefault="00660522" w:rsidP="00177FDD">
            <w:pPr>
              <w:jc w:val="center"/>
            </w:pPr>
            <w:r w:rsidRPr="002644D2">
              <w:t>(кол-во в экз.) на 01.01.20</w:t>
            </w:r>
            <w:r w:rsidR="00C31901">
              <w:t>2</w:t>
            </w:r>
            <w:r w:rsidR="00177FDD">
              <w:t>2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2" w:rsidRPr="002644D2" w:rsidRDefault="00660522" w:rsidP="00177FDD">
            <w:pPr>
              <w:jc w:val="center"/>
            </w:pPr>
            <w:r w:rsidRPr="002644D2">
              <w:t>Составляет % от объема книжного фонда библиотеки на 01.01.20</w:t>
            </w:r>
            <w:r w:rsidR="00C31901">
              <w:t>2</w:t>
            </w:r>
            <w:r w:rsidR="00177FDD">
              <w:t>2</w:t>
            </w: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22" w:rsidRPr="002644D2" w:rsidRDefault="00660522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22" w:rsidRPr="002644D2" w:rsidRDefault="006605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2" w:rsidRPr="002644D2" w:rsidRDefault="00660522">
            <w:pPr>
              <w:jc w:val="center"/>
            </w:pPr>
            <w:r w:rsidRPr="002644D2">
              <w:t>Всего</w:t>
            </w:r>
          </w:p>
          <w:p w:rsidR="00D06049" w:rsidRPr="002644D2" w:rsidRDefault="00D06049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522" w:rsidRPr="002644D2" w:rsidRDefault="000048B3">
            <w:pPr>
              <w:jc w:val="center"/>
            </w:pPr>
            <w:r w:rsidRPr="002644D2">
              <w:t>Из них 84 отдел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22" w:rsidRPr="002644D2" w:rsidRDefault="00660522"/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E701E6" w:rsidRDefault="00422D29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E701E6" w:rsidRDefault="00422D29" w:rsidP="001C634E">
            <w:pPr>
              <w:tabs>
                <w:tab w:val="left" w:pos="175"/>
              </w:tabs>
              <w:ind w:left="-197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E701E6" w:rsidRDefault="00422D29" w:rsidP="00B23411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E701E6" w:rsidRDefault="00422D29" w:rsidP="00B23411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29" w:rsidRPr="00E701E6" w:rsidRDefault="00422D29" w:rsidP="00790CED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</w:tr>
      <w:tr w:rsidR="000323EE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1C634E">
            <w:pPr>
              <w:tabs>
                <w:tab w:val="left" w:pos="175"/>
              </w:tabs>
              <w:ind w:left="-197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790CED">
            <w:pPr>
              <w:tabs>
                <w:tab w:val="left" w:pos="2265"/>
              </w:tabs>
              <w:jc w:val="center"/>
              <w:rPr>
                <w:b/>
                <w:color w:val="0070C0"/>
              </w:rPr>
            </w:pP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4" w:rsidRPr="00E701E6" w:rsidRDefault="00E72C74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4" w:rsidRPr="00E701E6" w:rsidRDefault="00E72C74" w:rsidP="001C634E">
            <w:pPr>
              <w:tabs>
                <w:tab w:val="left" w:pos="34"/>
              </w:tabs>
              <w:ind w:firstLine="34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4" w:rsidRPr="00E701E6" w:rsidRDefault="00E72C74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4" w:rsidRPr="00E701E6" w:rsidRDefault="00E72C74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74" w:rsidRPr="00E701E6" w:rsidRDefault="00E72C74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0323EE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1C634E">
            <w:pPr>
              <w:tabs>
                <w:tab w:val="left" w:pos="34"/>
              </w:tabs>
              <w:ind w:firstLine="34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7" w:rsidRPr="00E701E6" w:rsidRDefault="008F2D07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7" w:rsidRPr="00E701E6" w:rsidRDefault="008F2D07" w:rsidP="001C634E">
            <w:pPr>
              <w:tabs>
                <w:tab w:val="left" w:pos="175"/>
              </w:tabs>
              <w:ind w:left="-130" w:firstLine="232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7" w:rsidRPr="00E701E6" w:rsidRDefault="008F2D07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7" w:rsidRPr="00E701E6" w:rsidRDefault="008F2D07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07" w:rsidRPr="00E701E6" w:rsidRDefault="008F2D07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0323EE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1C634E">
            <w:pPr>
              <w:tabs>
                <w:tab w:val="left" w:pos="175"/>
              </w:tabs>
              <w:ind w:left="-130" w:firstLine="232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2" w:rsidRPr="00E701E6" w:rsidRDefault="006622C2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2" w:rsidRPr="00E701E6" w:rsidRDefault="006622C2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2" w:rsidRPr="00E701E6" w:rsidRDefault="006622C2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2" w:rsidRPr="00E701E6" w:rsidRDefault="006622C2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C2" w:rsidRPr="00E701E6" w:rsidRDefault="006622C2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4" w:rsidRPr="00E701E6" w:rsidRDefault="00465F94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4" w:rsidRPr="00E701E6" w:rsidRDefault="00465F94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4" w:rsidRPr="00E701E6" w:rsidRDefault="00465F94" w:rsidP="00307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4" w:rsidRPr="00E701E6" w:rsidRDefault="00465F94" w:rsidP="00307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94" w:rsidRPr="00E701E6" w:rsidRDefault="00465F94" w:rsidP="003074E8">
            <w:pPr>
              <w:jc w:val="center"/>
              <w:rPr>
                <w:b/>
                <w:color w:val="0070C0"/>
              </w:rPr>
            </w:pPr>
          </w:p>
        </w:tc>
      </w:tr>
      <w:tr w:rsidR="000323EE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E" w:rsidRPr="00E701E6" w:rsidRDefault="000323EE" w:rsidP="003074E8">
            <w:pPr>
              <w:jc w:val="center"/>
              <w:rPr>
                <w:color w:val="0070C0"/>
              </w:rPr>
            </w:pPr>
          </w:p>
        </w:tc>
      </w:tr>
      <w:tr w:rsidR="00623746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</w:tr>
      <w:tr w:rsidR="00623746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</w:tr>
      <w:tr w:rsidR="00623746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</w:tr>
      <w:tr w:rsidR="00623746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3074E8">
            <w:pPr>
              <w:jc w:val="center"/>
              <w:rPr>
                <w:color w:val="0070C0"/>
              </w:rPr>
            </w:pPr>
          </w:p>
        </w:tc>
      </w:tr>
      <w:tr w:rsidR="001918F1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1" w:rsidRPr="00236FF7" w:rsidRDefault="001918F1" w:rsidP="00C21E4D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1" w:rsidRPr="00236FF7" w:rsidRDefault="001918F1" w:rsidP="001C634E">
            <w:pPr>
              <w:tabs>
                <w:tab w:val="left" w:pos="175"/>
              </w:tabs>
              <w:ind w:left="-131" w:firstLine="23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1" w:rsidRPr="00236FF7" w:rsidRDefault="001918F1" w:rsidP="00B927C7">
            <w:pPr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1" w:rsidRPr="00236FF7" w:rsidRDefault="001918F1" w:rsidP="00B927C7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F1" w:rsidRPr="00236FF7" w:rsidRDefault="001918F1" w:rsidP="00B927C7">
            <w:pPr>
              <w:jc w:val="center"/>
              <w:rPr>
                <w:b/>
              </w:rPr>
            </w:pPr>
          </w:p>
        </w:tc>
      </w:tr>
      <w:tr w:rsidR="00623746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C21E4D">
            <w:pPr>
              <w:rPr>
                <w:color w:val="0070C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1C634E">
            <w:pPr>
              <w:tabs>
                <w:tab w:val="left" w:pos="175"/>
              </w:tabs>
              <w:ind w:left="-131" w:firstLine="231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B23411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46" w:rsidRPr="00E701E6" w:rsidRDefault="00623746" w:rsidP="00790CED">
            <w:pPr>
              <w:jc w:val="center"/>
              <w:rPr>
                <w:b/>
                <w:color w:val="0070C0"/>
              </w:rPr>
            </w:pPr>
          </w:p>
        </w:tc>
      </w:tr>
      <w:tr w:rsidR="00465F94" w:rsidRPr="002644D2" w:rsidTr="001C634E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4" w:rsidRPr="002644D2" w:rsidRDefault="001270E4" w:rsidP="00C21E4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4" w:rsidRPr="002644D2" w:rsidRDefault="001270E4" w:rsidP="00660522">
            <w:pPr>
              <w:ind w:left="-131"/>
              <w:jc w:val="center"/>
              <w:rPr>
                <w:b/>
              </w:rPr>
            </w:pPr>
            <w:r w:rsidRPr="002644D2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4" w:rsidRPr="002644D2" w:rsidRDefault="001270E4" w:rsidP="001C634E">
            <w:pPr>
              <w:jc w:val="center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4" w:rsidRPr="002644D2" w:rsidRDefault="001270E4" w:rsidP="001C634E">
            <w:pPr>
              <w:jc w:val="center"/>
              <w:rPr>
                <w:b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E4" w:rsidRPr="002644D2" w:rsidRDefault="001270E4" w:rsidP="001C634E">
            <w:pPr>
              <w:jc w:val="center"/>
              <w:rPr>
                <w:b/>
              </w:rPr>
            </w:pPr>
          </w:p>
        </w:tc>
      </w:tr>
    </w:tbl>
    <w:p w:rsidR="00660522" w:rsidRPr="001C634E" w:rsidRDefault="00660522" w:rsidP="00660522">
      <w:pPr>
        <w:jc w:val="center"/>
        <w:rPr>
          <w:sz w:val="28"/>
          <w:szCs w:val="28"/>
        </w:rPr>
      </w:pPr>
    </w:p>
    <w:p w:rsidR="00C96384" w:rsidRDefault="001C63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96384" w:rsidRDefault="00C96384">
      <w:pPr>
        <w:rPr>
          <w:sz w:val="28"/>
          <w:szCs w:val="28"/>
        </w:rPr>
      </w:pPr>
    </w:p>
    <w:p w:rsidR="00C96384" w:rsidRDefault="00C96384">
      <w:pPr>
        <w:rPr>
          <w:sz w:val="28"/>
          <w:szCs w:val="28"/>
        </w:rPr>
      </w:pPr>
    </w:p>
    <w:p w:rsidR="004F3BEF" w:rsidRPr="001C634E" w:rsidRDefault="00C9638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3BEF" w:rsidRPr="001C634E" w:rsidSect="001C63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2"/>
    <w:rsid w:val="000048B3"/>
    <w:rsid w:val="000323EE"/>
    <w:rsid w:val="000B450D"/>
    <w:rsid w:val="000E6BBA"/>
    <w:rsid w:val="001270E4"/>
    <w:rsid w:val="00177FDD"/>
    <w:rsid w:val="001918F1"/>
    <w:rsid w:val="001A7D30"/>
    <w:rsid w:val="001C634E"/>
    <w:rsid w:val="001D48EF"/>
    <w:rsid w:val="001E273A"/>
    <w:rsid w:val="001E531D"/>
    <w:rsid w:val="001F7A5A"/>
    <w:rsid w:val="00222F6A"/>
    <w:rsid w:val="002324E1"/>
    <w:rsid w:val="00236FF7"/>
    <w:rsid w:val="00253699"/>
    <w:rsid w:val="002644D2"/>
    <w:rsid w:val="002754D7"/>
    <w:rsid w:val="003167B9"/>
    <w:rsid w:val="00323C28"/>
    <w:rsid w:val="00367F9B"/>
    <w:rsid w:val="003A0ADF"/>
    <w:rsid w:val="003F3F89"/>
    <w:rsid w:val="00422D29"/>
    <w:rsid w:val="00465F94"/>
    <w:rsid w:val="004A0D0C"/>
    <w:rsid w:val="004E4D46"/>
    <w:rsid w:val="004F3BEF"/>
    <w:rsid w:val="00510FD3"/>
    <w:rsid w:val="0052744D"/>
    <w:rsid w:val="00574867"/>
    <w:rsid w:val="005A0164"/>
    <w:rsid w:val="00623746"/>
    <w:rsid w:val="00660522"/>
    <w:rsid w:val="006622C2"/>
    <w:rsid w:val="00677B1D"/>
    <w:rsid w:val="006A7B2A"/>
    <w:rsid w:val="006D5332"/>
    <w:rsid w:val="007535E0"/>
    <w:rsid w:val="00764DC7"/>
    <w:rsid w:val="00790CED"/>
    <w:rsid w:val="007C299F"/>
    <w:rsid w:val="008002B8"/>
    <w:rsid w:val="00867CFA"/>
    <w:rsid w:val="00875974"/>
    <w:rsid w:val="008F2D07"/>
    <w:rsid w:val="00924206"/>
    <w:rsid w:val="00927BB9"/>
    <w:rsid w:val="00950BA2"/>
    <w:rsid w:val="009A181A"/>
    <w:rsid w:val="009B04EB"/>
    <w:rsid w:val="009D7F07"/>
    <w:rsid w:val="00A16362"/>
    <w:rsid w:val="00A1668B"/>
    <w:rsid w:val="00A27154"/>
    <w:rsid w:val="00A52DC3"/>
    <w:rsid w:val="00A85087"/>
    <w:rsid w:val="00AC25A0"/>
    <w:rsid w:val="00AD476E"/>
    <w:rsid w:val="00AE004A"/>
    <w:rsid w:val="00AE0EB0"/>
    <w:rsid w:val="00B45AB9"/>
    <w:rsid w:val="00B72062"/>
    <w:rsid w:val="00BB74D3"/>
    <w:rsid w:val="00BD230B"/>
    <w:rsid w:val="00BF6617"/>
    <w:rsid w:val="00C21E4D"/>
    <w:rsid w:val="00C31901"/>
    <w:rsid w:val="00C744C0"/>
    <w:rsid w:val="00C8352C"/>
    <w:rsid w:val="00C96384"/>
    <w:rsid w:val="00CC1D53"/>
    <w:rsid w:val="00CC3032"/>
    <w:rsid w:val="00CE11E8"/>
    <w:rsid w:val="00D06049"/>
    <w:rsid w:val="00D34518"/>
    <w:rsid w:val="00D477C7"/>
    <w:rsid w:val="00D502A9"/>
    <w:rsid w:val="00D57943"/>
    <w:rsid w:val="00D812C0"/>
    <w:rsid w:val="00E701E6"/>
    <w:rsid w:val="00E72C74"/>
    <w:rsid w:val="00EA4EE0"/>
    <w:rsid w:val="00F57535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Рабочая</cp:lastModifiedBy>
  <cp:revision>3</cp:revision>
  <cp:lastPrinted>2019-02-19T10:46:00Z</cp:lastPrinted>
  <dcterms:created xsi:type="dcterms:W3CDTF">2021-02-16T08:07:00Z</dcterms:created>
  <dcterms:modified xsi:type="dcterms:W3CDTF">2021-02-16T08:09:00Z</dcterms:modified>
</cp:coreProperties>
</file>