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D5" w:rsidRPr="00A93779" w:rsidRDefault="00C31957" w:rsidP="00C31957">
      <w:pPr>
        <w:jc w:val="center"/>
      </w:pPr>
      <w:r>
        <w:t xml:space="preserve">                                    </w:t>
      </w:r>
      <w:r w:rsidR="005F32C0">
        <w:t xml:space="preserve"> </w:t>
      </w:r>
      <w:r>
        <w:t xml:space="preserve">    </w:t>
      </w:r>
      <w:r w:rsidR="003772EE" w:rsidRPr="00A93779">
        <w:t>УТВЕРЖДЕНА</w:t>
      </w:r>
    </w:p>
    <w:p w:rsidR="000E1DD5" w:rsidRPr="00A93779" w:rsidRDefault="00C31957" w:rsidP="00C31957">
      <w:pPr>
        <w:jc w:val="center"/>
      </w:pPr>
      <w:r>
        <w:t xml:space="preserve">                                              </w:t>
      </w:r>
      <w:r w:rsidR="005F32C0">
        <w:t xml:space="preserve"> </w:t>
      </w:r>
      <w:r>
        <w:t xml:space="preserve">  </w:t>
      </w:r>
      <w:r w:rsidR="003772EE" w:rsidRPr="00A93779">
        <w:t>приказом директора</w:t>
      </w:r>
    </w:p>
    <w:p w:rsidR="00C31957" w:rsidRDefault="00C31957" w:rsidP="00A93779">
      <w:pPr>
        <w:jc w:val="right"/>
      </w:pPr>
      <w:r>
        <w:t xml:space="preserve">   </w:t>
      </w:r>
      <w:r w:rsidRPr="00C31957">
        <w:t xml:space="preserve">ГБУК РО "Ростовская областная детская </w:t>
      </w:r>
    </w:p>
    <w:p w:rsidR="000E1DD5" w:rsidRPr="00A93779" w:rsidRDefault="00C31957" w:rsidP="00C31957">
      <w:pPr>
        <w:jc w:val="center"/>
      </w:pPr>
      <w:r>
        <w:t xml:space="preserve">                                                                               </w:t>
      </w:r>
      <w:r w:rsidRPr="00C31957">
        <w:t xml:space="preserve">библиотека имени В.М. </w:t>
      </w:r>
      <w:proofErr w:type="spellStart"/>
      <w:r w:rsidRPr="00C31957">
        <w:t>Величкиной</w:t>
      </w:r>
      <w:proofErr w:type="spellEnd"/>
      <w:r w:rsidRPr="00C31957">
        <w:t>"</w:t>
      </w:r>
      <w:r w:rsidR="000E1DD5" w:rsidRPr="00A93779">
        <w:t>»</w:t>
      </w:r>
    </w:p>
    <w:p w:rsidR="000E1DD5" w:rsidRPr="00A93779" w:rsidRDefault="00C31957" w:rsidP="00C31957">
      <w:pPr>
        <w:jc w:val="center"/>
      </w:pPr>
      <w:r>
        <w:t xml:space="preserve">                                                      </w:t>
      </w:r>
      <w:r w:rsidR="000E1DD5" w:rsidRPr="00A93779">
        <w:t xml:space="preserve">от </w:t>
      </w:r>
      <w:r>
        <w:t>0</w:t>
      </w:r>
      <w:r w:rsidR="000B176C">
        <w:t>3</w:t>
      </w:r>
      <w:r>
        <w:t>.</w:t>
      </w:r>
      <w:r w:rsidR="000E1DD5" w:rsidRPr="00A93779">
        <w:t>0</w:t>
      </w:r>
      <w:r>
        <w:t>7</w:t>
      </w:r>
      <w:r w:rsidR="000E1DD5" w:rsidRPr="00A93779">
        <w:t>.201</w:t>
      </w:r>
      <w:r w:rsidR="003772EE" w:rsidRPr="00A93779">
        <w:t>7</w:t>
      </w:r>
      <w:r w:rsidR="000E1DD5" w:rsidRPr="00A93779">
        <w:t xml:space="preserve"> г. № </w:t>
      </w:r>
      <w:r w:rsidR="000E4EFD">
        <w:t>59/1</w:t>
      </w:r>
      <w:bookmarkStart w:id="0" w:name="_GoBack"/>
      <w:bookmarkEnd w:id="0"/>
    </w:p>
    <w:p w:rsidR="008A4980" w:rsidRPr="00A93779" w:rsidRDefault="008A4980" w:rsidP="00A93779">
      <w:pPr>
        <w:keepNext/>
        <w:contextualSpacing/>
        <w:jc w:val="center"/>
        <w:outlineLvl w:val="2"/>
      </w:pPr>
    </w:p>
    <w:p w:rsidR="003772EE" w:rsidRPr="00A93779" w:rsidRDefault="003772EE" w:rsidP="00A93779">
      <w:pPr>
        <w:keepNext/>
        <w:contextualSpacing/>
        <w:jc w:val="center"/>
        <w:outlineLvl w:val="2"/>
        <w:rPr>
          <w:b/>
        </w:rPr>
      </w:pPr>
      <w:r w:rsidRPr="00A93779">
        <w:rPr>
          <w:b/>
        </w:rPr>
        <w:t>ПОЛИТИКА</w:t>
      </w:r>
    </w:p>
    <w:p w:rsidR="00C31957" w:rsidRDefault="00C31957" w:rsidP="00A93779">
      <w:pPr>
        <w:jc w:val="center"/>
        <w:rPr>
          <w:b/>
        </w:rPr>
      </w:pPr>
      <w:r w:rsidRPr="00C31957">
        <w:rPr>
          <w:b/>
        </w:rPr>
        <w:t xml:space="preserve">ГБУК РО "Ростовская областная детская библиотека имени В.М. </w:t>
      </w:r>
      <w:proofErr w:type="spellStart"/>
      <w:r w:rsidRPr="00C31957">
        <w:rPr>
          <w:b/>
        </w:rPr>
        <w:t>Величкиной</w:t>
      </w:r>
      <w:proofErr w:type="spellEnd"/>
      <w:r w:rsidRPr="00C31957">
        <w:rPr>
          <w:b/>
        </w:rPr>
        <w:t>"</w:t>
      </w: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в отношении обработки и защиты персональных данных</w:t>
      </w:r>
    </w:p>
    <w:p w:rsidR="003772EE" w:rsidRPr="00A93779" w:rsidRDefault="003772EE" w:rsidP="00A93779">
      <w:pPr>
        <w:jc w:val="both"/>
      </w:pPr>
    </w:p>
    <w:p w:rsidR="003772EE" w:rsidRPr="00A93779" w:rsidRDefault="003772EE" w:rsidP="00A93779">
      <w:pPr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1.</w:t>
      </w:r>
      <w:r w:rsidRPr="00A93779">
        <w:rPr>
          <w:b/>
        </w:rPr>
        <w:tab/>
        <w:t>Общие положения</w:t>
      </w:r>
    </w:p>
    <w:p w:rsidR="003772EE" w:rsidRPr="00A93779" w:rsidRDefault="003772EE" w:rsidP="00A93779">
      <w:pPr>
        <w:jc w:val="center"/>
      </w:pPr>
    </w:p>
    <w:p w:rsidR="003772EE" w:rsidRPr="00A93779" w:rsidRDefault="003772EE" w:rsidP="00A93779">
      <w:pPr>
        <w:ind w:firstLine="708"/>
        <w:jc w:val="both"/>
      </w:pPr>
      <w:r w:rsidRPr="00A93779">
        <w:t>1.1.</w:t>
      </w:r>
      <w:r w:rsidRPr="00A93779">
        <w:tab/>
        <w:t xml:space="preserve">В целях выполнения норм федерального законодательства в области обработки персональных данных субъектов персональных данных </w:t>
      </w:r>
      <w:r w:rsidR="00C31957" w:rsidRPr="00C31957">
        <w:t xml:space="preserve">ГБУК РО "Ростовская областная детская библиотека имени В.М. </w:t>
      </w:r>
      <w:proofErr w:type="spellStart"/>
      <w:r w:rsidR="00C31957" w:rsidRPr="00C31957">
        <w:t>Величкиной</w:t>
      </w:r>
      <w:proofErr w:type="spellEnd"/>
      <w:r w:rsidR="00C31957" w:rsidRPr="00C31957">
        <w:t>"</w:t>
      </w:r>
      <w:r w:rsidR="00147153">
        <w:t xml:space="preserve"> </w:t>
      </w:r>
      <w:r w:rsidRPr="00A93779">
        <w:t>(далее – Оператор)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3772EE" w:rsidRPr="00A93779" w:rsidRDefault="003772EE" w:rsidP="00A93779">
      <w:pPr>
        <w:ind w:firstLine="708"/>
        <w:jc w:val="both"/>
      </w:pPr>
      <w:r w:rsidRPr="00A93779">
        <w:t>1.2.</w:t>
      </w:r>
      <w:r w:rsidRPr="00A93779">
        <w:tab/>
        <w:t xml:space="preserve">Настоящая политика в отношении обработки и защиты персональных данных в </w:t>
      </w:r>
      <w:r w:rsidR="00C31957" w:rsidRPr="00C31957">
        <w:t xml:space="preserve">ГБУК РО "Ростовская областная детская библиотека имени В.М. </w:t>
      </w:r>
      <w:proofErr w:type="spellStart"/>
      <w:r w:rsidR="00C31957" w:rsidRPr="00C31957">
        <w:t>Величкиной</w:t>
      </w:r>
      <w:proofErr w:type="spellEnd"/>
      <w:r w:rsidR="00C31957" w:rsidRPr="00C31957">
        <w:t xml:space="preserve">" </w:t>
      </w:r>
      <w:r w:rsidRPr="00A93779">
        <w:t>(далее – Политика) характеризуется следующими признаками:</w:t>
      </w:r>
    </w:p>
    <w:p w:rsidR="003772EE" w:rsidRPr="00A93779" w:rsidRDefault="003772EE" w:rsidP="00A93779">
      <w:pPr>
        <w:ind w:firstLine="708"/>
        <w:jc w:val="both"/>
      </w:pPr>
      <w:r w:rsidRPr="00A93779">
        <w:t>1.2.1.</w:t>
      </w:r>
      <w:r w:rsidRPr="00A93779">
        <w:tab/>
        <w:t>Раскрывает основные категории персональных данных, обрабатываемых Оператором,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обработке.</w:t>
      </w:r>
    </w:p>
    <w:p w:rsidR="003772EE" w:rsidRPr="00A93779" w:rsidRDefault="003772EE" w:rsidP="00A93779">
      <w:pPr>
        <w:ind w:firstLine="708"/>
        <w:jc w:val="both"/>
      </w:pPr>
      <w:r w:rsidRPr="00A93779">
        <w:t>1.2.2.</w:t>
      </w:r>
      <w:r w:rsidRPr="00A93779">
        <w:tab/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ind w:firstLine="708"/>
        <w:jc w:val="center"/>
        <w:rPr>
          <w:b/>
        </w:rPr>
      </w:pPr>
      <w:r w:rsidRPr="00A93779">
        <w:rPr>
          <w:b/>
        </w:rPr>
        <w:t>2.</w:t>
      </w:r>
      <w:r w:rsidRPr="00A93779">
        <w:rPr>
          <w:b/>
        </w:rPr>
        <w:tab/>
        <w:t xml:space="preserve">Информация об </w:t>
      </w:r>
      <w:r w:rsidR="000C28A6" w:rsidRPr="00A93779">
        <w:rPr>
          <w:b/>
        </w:rPr>
        <w:t>О</w:t>
      </w:r>
      <w:r w:rsidRPr="00A93779">
        <w:rPr>
          <w:b/>
        </w:rPr>
        <w:t>ператоре</w:t>
      </w:r>
    </w:p>
    <w:p w:rsidR="000C28A6" w:rsidRPr="00A93779" w:rsidRDefault="000C28A6" w:rsidP="00A93779">
      <w:pPr>
        <w:ind w:firstLine="708"/>
        <w:jc w:val="both"/>
      </w:pPr>
    </w:p>
    <w:p w:rsidR="000C28A6" w:rsidRPr="00A93779" w:rsidRDefault="006C0D17" w:rsidP="00385740">
      <w:pPr>
        <w:jc w:val="both"/>
      </w:pPr>
      <w:r>
        <w:t>П</w:t>
      </w:r>
      <w:r w:rsidR="000C28A6" w:rsidRPr="00A93779">
        <w:t xml:space="preserve">олное официальное наименование: </w:t>
      </w:r>
      <w:r w:rsidR="00C31957" w:rsidRPr="00C31957">
        <w:t xml:space="preserve">Государственное бюджетное учреждение культуры Ростовской области "Ростовская областная детская библиотека имени В.М. </w:t>
      </w:r>
      <w:proofErr w:type="spellStart"/>
      <w:r w:rsidR="00C31957" w:rsidRPr="00C31957">
        <w:t>Величкиной</w:t>
      </w:r>
      <w:proofErr w:type="spellEnd"/>
      <w:r w:rsidR="00C31957" w:rsidRPr="00C31957">
        <w:t>"</w:t>
      </w:r>
      <w:r w:rsidR="00C31957">
        <w:t>,</w:t>
      </w:r>
    </w:p>
    <w:p w:rsidR="000C28A6" w:rsidRPr="00A93779" w:rsidRDefault="000C28A6" w:rsidP="00385740">
      <w:pPr>
        <w:jc w:val="both"/>
      </w:pPr>
      <w:r w:rsidRPr="00A93779">
        <w:t xml:space="preserve">официальное сокращенное наименование: </w:t>
      </w:r>
      <w:r w:rsidR="00C31957" w:rsidRPr="00C31957">
        <w:t xml:space="preserve">ГБУК РО "Ростовская областная детская библиотека имени В.М. </w:t>
      </w:r>
      <w:proofErr w:type="spellStart"/>
      <w:r w:rsidR="00C31957" w:rsidRPr="00C31957">
        <w:t>Величкиной</w:t>
      </w:r>
      <w:proofErr w:type="spellEnd"/>
      <w:r w:rsidR="00C31957" w:rsidRPr="00C31957">
        <w:t>"</w:t>
      </w:r>
      <w:r w:rsidRPr="00A93779">
        <w:t>.</w:t>
      </w:r>
    </w:p>
    <w:p w:rsidR="003772EE" w:rsidRPr="00A93779" w:rsidRDefault="003772EE" w:rsidP="00385740">
      <w:pPr>
        <w:jc w:val="both"/>
      </w:pPr>
      <w:r w:rsidRPr="00A93779">
        <w:t xml:space="preserve">ИНН: </w:t>
      </w:r>
      <w:r w:rsidR="00C31957" w:rsidRPr="00C31957">
        <w:t>6164090861</w:t>
      </w:r>
      <w:r w:rsidR="000C28A6" w:rsidRPr="00A93779">
        <w:t>.</w:t>
      </w:r>
      <w:r w:rsidRPr="00A93779">
        <w:tab/>
      </w:r>
    </w:p>
    <w:p w:rsidR="003772EE" w:rsidRPr="00A93779" w:rsidRDefault="003772EE" w:rsidP="00385740">
      <w:pPr>
        <w:jc w:val="both"/>
      </w:pPr>
      <w:r w:rsidRPr="00A93779">
        <w:t xml:space="preserve">Фактический адрес: </w:t>
      </w:r>
      <w:r w:rsidR="00C31957" w:rsidRPr="00C31957">
        <w:t xml:space="preserve">344082, </w:t>
      </w:r>
      <w:r w:rsidR="00C31957">
        <w:t>г</w:t>
      </w:r>
      <w:r w:rsidR="00C31957" w:rsidRPr="00C31957">
        <w:t xml:space="preserve">. </w:t>
      </w:r>
      <w:r w:rsidR="00C31957">
        <w:t>Ростов-на-Дону</w:t>
      </w:r>
      <w:r w:rsidR="00C31957" w:rsidRPr="00C31957">
        <w:t xml:space="preserve">, </w:t>
      </w:r>
      <w:r w:rsidR="00C31957">
        <w:t>пер</w:t>
      </w:r>
      <w:r w:rsidR="00C31957" w:rsidRPr="00C31957">
        <w:t xml:space="preserve">. </w:t>
      </w:r>
      <w:proofErr w:type="spellStart"/>
      <w:r w:rsidR="00C31957" w:rsidRPr="00C31957">
        <w:t>Х</w:t>
      </w:r>
      <w:r w:rsidR="00C31957">
        <w:t>алтуринский</w:t>
      </w:r>
      <w:proofErr w:type="spellEnd"/>
      <w:r w:rsidR="00C31957" w:rsidRPr="00C31957">
        <w:t>, 46 «А»</w:t>
      </w:r>
      <w:r w:rsidR="000C28A6" w:rsidRPr="00A93779">
        <w:t>.</w:t>
      </w:r>
    </w:p>
    <w:p w:rsidR="003772EE" w:rsidRPr="00A93779" w:rsidRDefault="003772EE" w:rsidP="00385740">
      <w:pPr>
        <w:jc w:val="both"/>
      </w:pPr>
      <w:r w:rsidRPr="00A93779">
        <w:t xml:space="preserve">Тел., факс: </w:t>
      </w:r>
      <w:r w:rsidR="006F4510" w:rsidRPr="006F4510">
        <w:t>(863) 240-27-62</w:t>
      </w:r>
      <w:r w:rsidR="006F4510">
        <w:t xml:space="preserve">, </w:t>
      </w:r>
      <w:r w:rsidR="006F4510" w:rsidRPr="006F4510">
        <w:t>269-88-35</w:t>
      </w:r>
      <w:r w:rsidR="000C28A6" w:rsidRPr="00A93779">
        <w:t>.</w:t>
      </w:r>
    </w:p>
    <w:p w:rsidR="004C383C" w:rsidRPr="00A93779" w:rsidRDefault="003772EE" w:rsidP="00385740">
      <w:pPr>
        <w:jc w:val="both"/>
      </w:pPr>
      <w:r w:rsidRPr="00A93779">
        <w:t xml:space="preserve">Реестр операторов персональных данных: </w:t>
      </w:r>
    </w:p>
    <w:p w:rsidR="0074310F" w:rsidRPr="00A93779" w:rsidRDefault="00A93779" w:rsidP="00A93779">
      <w:pPr>
        <w:ind w:firstLine="708"/>
        <w:jc w:val="both"/>
      </w:pPr>
      <w:r>
        <w:t xml:space="preserve">- </w:t>
      </w:r>
      <w:r w:rsidR="0074310F" w:rsidRPr="00A93779">
        <w:t>С</w:t>
      </w:r>
      <w:r w:rsidR="003772EE" w:rsidRPr="00A93779">
        <w:t>сылка на номер в реестре операторов персональных данных</w:t>
      </w:r>
      <w:r w:rsidR="0074310F" w:rsidRPr="00A93779">
        <w:t xml:space="preserve">: </w:t>
      </w:r>
    </w:p>
    <w:p w:rsidR="004C383C" w:rsidRPr="00A93779" w:rsidRDefault="00894C1E" w:rsidP="00A93779">
      <w:pPr>
        <w:ind w:firstLine="708"/>
        <w:jc w:val="both"/>
      </w:pPr>
      <w:hyperlink r:id="rId8" w:history="1">
        <w:r w:rsidR="006F4510" w:rsidRPr="00CD6FDE">
          <w:rPr>
            <w:rStyle w:val="a7"/>
          </w:rPr>
          <w:t>https://rkn.gov.ru/personal-data/register/</w:t>
        </w:r>
      </w:hyperlink>
      <w:r w:rsidR="0074310F" w:rsidRPr="00A93779">
        <w:t>.</w:t>
      </w:r>
    </w:p>
    <w:p w:rsidR="004C383C" w:rsidRPr="00A93779" w:rsidRDefault="00A93779" w:rsidP="00A93779">
      <w:pPr>
        <w:ind w:firstLine="708"/>
        <w:jc w:val="both"/>
      </w:pPr>
      <w:r>
        <w:t xml:space="preserve">- </w:t>
      </w:r>
      <w:r w:rsidR="0074310F" w:rsidRPr="00A93779">
        <w:t>Н</w:t>
      </w:r>
      <w:r w:rsidR="003772EE" w:rsidRPr="00A93779">
        <w:t>омер в реестре операторов персональных данных</w:t>
      </w:r>
      <w:r w:rsidR="00535428" w:rsidRPr="00A93779">
        <w:t xml:space="preserve">: </w:t>
      </w:r>
      <w:r w:rsidR="006F4510" w:rsidRPr="006F4510">
        <w:t>08-0027896</w:t>
      </w:r>
      <w:r w:rsidR="0074310F" w:rsidRPr="00A93779">
        <w:t>.</w:t>
      </w:r>
      <w:r w:rsidR="003772EE" w:rsidRPr="00A93779">
        <w:t xml:space="preserve"> </w:t>
      </w:r>
    </w:p>
    <w:p w:rsidR="00385740" w:rsidRDefault="00A93779" w:rsidP="00A93779">
      <w:pPr>
        <w:ind w:firstLine="708"/>
        <w:jc w:val="both"/>
      </w:pPr>
      <w:r>
        <w:t xml:space="preserve">- </w:t>
      </w:r>
      <w:r w:rsidR="003772EE" w:rsidRPr="00A93779">
        <w:t>Дата и основание внесения оператора в реестр</w:t>
      </w:r>
      <w:r w:rsidR="00535428" w:rsidRPr="00A93779">
        <w:t xml:space="preserve">: </w:t>
      </w:r>
      <w:r w:rsidR="006F4510" w:rsidRPr="006F4510">
        <w:t>17.11.2008</w:t>
      </w:r>
      <w:r w:rsidR="00535428" w:rsidRPr="00A93779">
        <w:t xml:space="preserve">, приказ </w:t>
      </w:r>
      <w:r w:rsidR="006F4510" w:rsidRPr="006F4510">
        <w:t xml:space="preserve">№ 278 </w:t>
      </w:r>
      <w:proofErr w:type="gramStart"/>
      <w:r w:rsidR="006F4510" w:rsidRPr="006F4510">
        <w:t>от</w:t>
      </w:r>
      <w:proofErr w:type="gramEnd"/>
      <w:r w:rsidR="006F4510" w:rsidRPr="006F4510">
        <w:t xml:space="preserve"> </w:t>
      </w:r>
    </w:p>
    <w:p w:rsidR="003772EE" w:rsidRPr="00A93779" w:rsidRDefault="00385740" w:rsidP="00A93779">
      <w:pPr>
        <w:ind w:firstLine="708"/>
        <w:jc w:val="both"/>
      </w:pPr>
      <w:r>
        <w:t xml:space="preserve">  </w:t>
      </w:r>
      <w:r w:rsidR="006F4510" w:rsidRPr="006F4510">
        <w:t>11.12.2008</w:t>
      </w:r>
      <w:r>
        <w:t>.</w:t>
      </w: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3.</w:t>
      </w:r>
      <w:r w:rsidRPr="00A93779">
        <w:rPr>
          <w:b/>
        </w:rPr>
        <w:tab/>
        <w:t>Правовые основания обработки персональных данных</w:t>
      </w:r>
    </w:p>
    <w:p w:rsidR="00147869" w:rsidRPr="00A93779" w:rsidRDefault="00147869" w:rsidP="00A93779">
      <w:pPr>
        <w:ind w:firstLine="708"/>
        <w:jc w:val="both"/>
        <w:rPr>
          <w:b/>
        </w:rPr>
      </w:pPr>
    </w:p>
    <w:p w:rsidR="003772EE" w:rsidRPr="00A93779" w:rsidRDefault="003772EE" w:rsidP="00A93779">
      <w:pPr>
        <w:ind w:firstLine="708"/>
        <w:jc w:val="both"/>
      </w:pPr>
      <w:r w:rsidRPr="00A93779">
        <w:t>3.1.</w:t>
      </w:r>
      <w:r w:rsidRPr="00A93779">
        <w:tab/>
        <w:t>Политика Оператора 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3772EE" w:rsidRPr="00A93779" w:rsidRDefault="003772EE" w:rsidP="00A93779">
      <w:pPr>
        <w:ind w:firstLine="708"/>
        <w:jc w:val="both"/>
      </w:pPr>
      <w:r w:rsidRPr="00A93779">
        <w:t>Конституцией Российской Федерации;</w:t>
      </w:r>
    </w:p>
    <w:p w:rsidR="003772EE" w:rsidRPr="00A93779" w:rsidRDefault="003772EE" w:rsidP="00A93779">
      <w:pPr>
        <w:ind w:firstLine="708"/>
        <w:jc w:val="both"/>
      </w:pPr>
      <w:r w:rsidRPr="00A93779">
        <w:t>Трудовым кодексом Российской Федерации;</w:t>
      </w:r>
    </w:p>
    <w:p w:rsidR="003772EE" w:rsidRPr="00A93779" w:rsidRDefault="003772EE" w:rsidP="00A93779">
      <w:pPr>
        <w:ind w:firstLine="708"/>
        <w:jc w:val="both"/>
      </w:pPr>
      <w:r w:rsidRPr="00A93779">
        <w:lastRenderedPageBreak/>
        <w:t>Гражданским кодексом Российской Федерации;</w:t>
      </w:r>
    </w:p>
    <w:p w:rsidR="003772EE" w:rsidRPr="00A93779" w:rsidRDefault="003772EE" w:rsidP="00A93779">
      <w:pPr>
        <w:ind w:firstLine="708"/>
        <w:jc w:val="both"/>
      </w:pPr>
      <w:r w:rsidRPr="00A93779">
        <w:t>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3772EE" w:rsidRPr="00A93779" w:rsidRDefault="003772EE" w:rsidP="00A93779">
      <w:pPr>
        <w:ind w:firstLine="708"/>
        <w:jc w:val="both"/>
      </w:pPr>
      <w:r w:rsidRPr="00A93779">
        <w:t>Федеральным законом от 27.07.2006 № 152-ФЗ «О персональных данных»;</w:t>
      </w:r>
    </w:p>
    <w:p w:rsidR="003772EE" w:rsidRPr="00A93779" w:rsidRDefault="003772EE" w:rsidP="00A93779">
      <w:pPr>
        <w:ind w:firstLine="708"/>
        <w:jc w:val="both"/>
      </w:pPr>
      <w:r w:rsidRPr="00A93779">
        <w:t>Федеральным законом от 27.06.2010 № 210-ФЗ «Об организации предоставления государственных и муниципальных услуг»;</w:t>
      </w:r>
    </w:p>
    <w:p w:rsidR="003772EE" w:rsidRPr="00A93779" w:rsidRDefault="003772EE" w:rsidP="00A93779">
      <w:pPr>
        <w:ind w:firstLine="708"/>
        <w:jc w:val="both"/>
      </w:pPr>
      <w:r w:rsidRPr="00A93779">
        <w:t>Федеральным законом от 27.07.2006 № 149-ФЗ «Об информации, информационных технологиях и о защите информации»;</w:t>
      </w:r>
    </w:p>
    <w:p w:rsidR="003772EE" w:rsidRPr="00A93779" w:rsidRDefault="003772EE" w:rsidP="00A93779">
      <w:pPr>
        <w:ind w:firstLine="708"/>
        <w:jc w:val="both"/>
      </w:pPr>
      <w:r w:rsidRPr="00A93779">
        <w:t>3.2.</w:t>
      </w:r>
      <w:r w:rsidRPr="00A93779">
        <w:tab/>
        <w:t>Во исполнение настоящей Политики Оператором утверждены следующие локальные нормативные правовые акты:</w:t>
      </w:r>
    </w:p>
    <w:p w:rsidR="003772EE" w:rsidRDefault="003772EE" w:rsidP="006C0D17">
      <w:pPr>
        <w:ind w:firstLine="708"/>
        <w:jc w:val="both"/>
      </w:pPr>
      <w:r w:rsidRPr="00A93779">
        <w:t>3.2.1.</w:t>
      </w:r>
      <w:r w:rsidRPr="00A93779">
        <w:tab/>
      </w:r>
      <w:r w:rsidR="006C0D17">
        <w:t>П</w:t>
      </w:r>
      <w:r w:rsidR="00B452A5">
        <w:t xml:space="preserve">оложение о защите персональных данных работников </w:t>
      </w:r>
      <w:r w:rsidR="006C0D17">
        <w:t xml:space="preserve">ГБУК РО «Ростовская областная детская библиотека имени В.М. </w:t>
      </w:r>
      <w:proofErr w:type="spellStart"/>
      <w:r w:rsidR="006C0D17">
        <w:t>Величкиной</w:t>
      </w:r>
      <w:proofErr w:type="spellEnd"/>
      <w:r w:rsidR="006C0D17">
        <w:t>».</w:t>
      </w:r>
    </w:p>
    <w:p w:rsidR="006C0D17" w:rsidRPr="00A93779" w:rsidRDefault="006C0D17" w:rsidP="006C0D17">
      <w:pPr>
        <w:ind w:firstLine="708"/>
        <w:jc w:val="both"/>
      </w:pPr>
      <w:r>
        <w:t xml:space="preserve">3.2.2. </w:t>
      </w:r>
      <w:r w:rsidR="00B452A5" w:rsidRPr="00B452A5">
        <w:t xml:space="preserve">Положение о защите персональных данных </w:t>
      </w:r>
      <w:r w:rsidR="00B452A5">
        <w:t xml:space="preserve">пользователей, читателей </w:t>
      </w:r>
      <w:r>
        <w:t xml:space="preserve"> ГБУК РО «Ростовская областная детская библиотека имени В.М. </w:t>
      </w:r>
      <w:proofErr w:type="spellStart"/>
      <w:r>
        <w:t>Величкиной</w:t>
      </w:r>
      <w:proofErr w:type="spellEnd"/>
      <w:r>
        <w:t>»</w:t>
      </w:r>
      <w:r w:rsidR="0086632A">
        <w:t>.</w:t>
      </w:r>
    </w:p>
    <w:p w:rsidR="003772EE" w:rsidRPr="00A93779" w:rsidRDefault="003772EE" w:rsidP="00A93779">
      <w:pPr>
        <w:ind w:firstLine="708"/>
        <w:jc w:val="both"/>
      </w:pPr>
      <w:r w:rsidRPr="00A93779">
        <w:t>3.2.</w:t>
      </w:r>
      <w:r w:rsidR="0086632A">
        <w:t>3</w:t>
      </w:r>
      <w:r w:rsidRPr="00A93779">
        <w:t>.</w:t>
      </w:r>
      <w:r w:rsidRPr="00A93779">
        <w:tab/>
        <w:t>Перечень обрабатываемых персональных данных</w:t>
      </w:r>
      <w:r w:rsidR="0086632A">
        <w:t>.</w:t>
      </w:r>
    </w:p>
    <w:p w:rsidR="006C0D17" w:rsidRDefault="003772EE" w:rsidP="006C0D17">
      <w:pPr>
        <w:ind w:firstLine="708"/>
        <w:jc w:val="both"/>
      </w:pPr>
      <w:r w:rsidRPr="00A93779">
        <w:t>3.2.</w:t>
      </w:r>
      <w:r w:rsidR="0086632A">
        <w:t>4</w:t>
      </w:r>
      <w:r w:rsidRPr="00A93779">
        <w:t>.</w:t>
      </w:r>
      <w:r w:rsidRPr="00A93779">
        <w:tab/>
      </w:r>
      <w:r w:rsidR="006C0D17">
        <w:t xml:space="preserve">Список лиц имеющих доступ к персональным данным работников  ГБУК РО «Ростовская областная детская библиотека имени В.М. </w:t>
      </w:r>
      <w:proofErr w:type="spellStart"/>
      <w:r w:rsidR="006C0D17">
        <w:t>Величкиной</w:t>
      </w:r>
      <w:proofErr w:type="spellEnd"/>
      <w:r w:rsidR="006C0D17">
        <w:t>».</w:t>
      </w:r>
    </w:p>
    <w:p w:rsidR="006C0D17" w:rsidRDefault="006C0D17" w:rsidP="006C0D17">
      <w:pPr>
        <w:ind w:firstLine="708"/>
        <w:jc w:val="both"/>
      </w:pPr>
      <w:r w:rsidRPr="006C0D17">
        <w:t xml:space="preserve"> </w:t>
      </w:r>
      <w:r w:rsidR="0086632A">
        <w:t xml:space="preserve">3.2.5. </w:t>
      </w:r>
      <w:r>
        <w:t xml:space="preserve">Список сотрудников основного персонала имеющих доступ к персональным данным читателей и пользователей  ГБУК РО «Ростовская областная детская библиотека имени В.М. </w:t>
      </w:r>
      <w:proofErr w:type="spellStart"/>
      <w:r>
        <w:t>Величкиной</w:t>
      </w:r>
      <w:proofErr w:type="spellEnd"/>
      <w:r>
        <w:t>»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4.</w:t>
      </w:r>
      <w:r w:rsidRPr="00A93779">
        <w:rPr>
          <w:b/>
        </w:rPr>
        <w:tab/>
        <w:t>Цели обработки персональных данных</w:t>
      </w:r>
    </w:p>
    <w:p w:rsidR="00535428" w:rsidRPr="00A93779" w:rsidRDefault="00535428" w:rsidP="00A93779">
      <w:pPr>
        <w:ind w:firstLine="708"/>
        <w:jc w:val="both"/>
      </w:pPr>
    </w:p>
    <w:p w:rsidR="003772EE" w:rsidRPr="00A93779" w:rsidRDefault="003772EE" w:rsidP="00A93779">
      <w:pPr>
        <w:ind w:firstLine="708"/>
        <w:jc w:val="both"/>
      </w:pPr>
      <w:r w:rsidRPr="00A93779">
        <w:t>4.1.</w:t>
      </w:r>
      <w:r w:rsidRPr="00A93779">
        <w:tab/>
        <w:t>Оператор обрабатывает персональные данные исключительно в следующих целях:</w:t>
      </w:r>
    </w:p>
    <w:p w:rsidR="0086632A" w:rsidRPr="00A93779" w:rsidRDefault="003772EE" w:rsidP="00A93779">
      <w:pPr>
        <w:ind w:firstLine="708"/>
        <w:jc w:val="both"/>
      </w:pPr>
      <w:r w:rsidRPr="00A93779">
        <w:t>4.1.1.</w:t>
      </w:r>
      <w:r w:rsidRPr="00A93779">
        <w:tab/>
        <w:t>Обеспечение реализации государственно</w:t>
      </w:r>
      <w:r w:rsidR="00F052A8">
        <w:t xml:space="preserve">го задания </w:t>
      </w:r>
      <w:r w:rsidRPr="00A93779">
        <w:t xml:space="preserve"> </w:t>
      </w:r>
      <w:r w:rsidR="00F052A8">
        <w:t xml:space="preserve">по предоставлению следующих услуг: </w:t>
      </w:r>
      <w:r w:rsidR="0086632A" w:rsidRPr="0086632A">
        <w:t xml:space="preserve"> библиографическ</w:t>
      </w:r>
      <w:r w:rsidR="00F052A8">
        <w:t>ая</w:t>
      </w:r>
      <w:r w:rsidR="0086632A" w:rsidRPr="0086632A">
        <w:t xml:space="preserve"> информаци</w:t>
      </w:r>
      <w:r w:rsidR="00F052A8">
        <w:t>я</w:t>
      </w:r>
      <w:r w:rsidR="0086632A" w:rsidRPr="0086632A">
        <w:t xml:space="preserve"> из государственных библиотечных фондов и информаци</w:t>
      </w:r>
      <w:r w:rsidR="00F052A8">
        <w:t>я</w:t>
      </w:r>
      <w:r w:rsidR="0086632A" w:rsidRPr="0086632A">
        <w:t xml:space="preserve"> из государственных библиотечных фондов в части, не касающейся авторских прав</w:t>
      </w:r>
      <w:r w:rsidR="00F052A8">
        <w:t>; б</w:t>
      </w:r>
      <w:r w:rsidR="00F052A8" w:rsidRPr="00F052A8">
        <w:t>иблиотечное, библиографическое и информационное обслуживание пользователей библиотеки</w:t>
      </w:r>
      <w:r w:rsidR="00F052A8">
        <w:t>; ф</w:t>
      </w:r>
      <w:r w:rsidR="00F052A8" w:rsidRPr="00F052A8">
        <w:t>ормирование, учёт, изучение, обеспечение физического сохранения и безопасности фондов библиотек</w:t>
      </w:r>
      <w:r w:rsidR="00F052A8">
        <w:t>и</w:t>
      </w:r>
      <w:r w:rsidR="00F052A8" w:rsidRPr="00F052A8">
        <w:t>, включая оцифровку фондов</w:t>
      </w:r>
      <w:r w:rsidR="00F052A8">
        <w:t>.</w:t>
      </w:r>
    </w:p>
    <w:p w:rsidR="003772EE" w:rsidRPr="00A93779" w:rsidRDefault="003772EE" w:rsidP="00A93779">
      <w:pPr>
        <w:ind w:firstLine="708"/>
        <w:jc w:val="both"/>
      </w:pPr>
      <w:r w:rsidRPr="00A93779">
        <w:t>4.1.2.</w:t>
      </w:r>
      <w:r w:rsidRPr="00A93779">
        <w:tab/>
        <w:t>Заключения и выполнения обязательств по трудовым договорам, договорам гражданско-правового характера и договорам с контрагентами.</w:t>
      </w:r>
    </w:p>
    <w:p w:rsidR="003772EE" w:rsidRPr="00A93779" w:rsidRDefault="003772EE" w:rsidP="00A93779">
      <w:pPr>
        <w:ind w:firstLine="708"/>
        <w:jc w:val="both"/>
      </w:pPr>
      <w:r w:rsidRPr="00A93779">
        <w:t>4.1.3.</w:t>
      </w:r>
      <w:r w:rsidRPr="00A93779">
        <w:tab/>
        <w:t>Осуществления пропускного режима.</w:t>
      </w:r>
    </w:p>
    <w:p w:rsidR="00535428" w:rsidRPr="00A93779" w:rsidRDefault="00535428" w:rsidP="00A93779">
      <w:pPr>
        <w:ind w:firstLine="708"/>
        <w:jc w:val="both"/>
      </w:pPr>
    </w:p>
    <w:p w:rsidR="00535428" w:rsidRPr="00A93779" w:rsidRDefault="003772EE" w:rsidP="00A93779">
      <w:pPr>
        <w:jc w:val="center"/>
        <w:rPr>
          <w:b/>
        </w:rPr>
      </w:pPr>
      <w:r w:rsidRPr="00A93779">
        <w:rPr>
          <w:b/>
        </w:rPr>
        <w:t>5.</w:t>
      </w:r>
      <w:r w:rsidRPr="00A93779">
        <w:rPr>
          <w:b/>
        </w:rPr>
        <w:tab/>
        <w:t xml:space="preserve">Категории обрабатываемых персональных данных, </w:t>
      </w: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источники их получения, сроки обработки и хранения</w:t>
      </w:r>
    </w:p>
    <w:p w:rsidR="00535428" w:rsidRPr="00A93779" w:rsidRDefault="00535428" w:rsidP="00A93779">
      <w:pPr>
        <w:ind w:firstLine="708"/>
        <w:jc w:val="both"/>
      </w:pPr>
    </w:p>
    <w:p w:rsidR="003772EE" w:rsidRPr="00A93779" w:rsidRDefault="003772EE" w:rsidP="00A93779">
      <w:pPr>
        <w:ind w:firstLine="708"/>
        <w:jc w:val="both"/>
      </w:pPr>
      <w:r w:rsidRPr="00A93779">
        <w:t>5.1.</w:t>
      </w:r>
      <w:r w:rsidRPr="00A93779">
        <w:tab/>
        <w:t>В информационных системах персональных данных Оператора обрабатываются следующие категории персональных данных:</w:t>
      </w:r>
    </w:p>
    <w:p w:rsidR="003772EE" w:rsidRPr="00A93779" w:rsidRDefault="003772EE" w:rsidP="00A93779">
      <w:pPr>
        <w:ind w:firstLine="708"/>
        <w:jc w:val="both"/>
      </w:pPr>
      <w:r w:rsidRPr="00A93779">
        <w:t>5.1.1.</w:t>
      </w:r>
      <w:r w:rsidRPr="00A93779">
        <w:tab/>
        <w:t xml:space="preserve">Персональные данные сотрудников. Источники получения: субъекты персональных данных </w:t>
      </w:r>
      <w:r w:rsidR="006F4510" w:rsidRPr="006F4510">
        <w:t xml:space="preserve">ГБУК РО "Ростовская областная детская библиотека имени В.М. </w:t>
      </w:r>
      <w:proofErr w:type="spellStart"/>
      <w:r w:rsidR="006F4510" w:rsidRPr="006F4510">
        <w:t>Величкиной</w:t>
      </w:r>
      <w:proofErr w:type="spellEnd"/>
      <w:r w:rsidR="006F4510" w:rsidRPr="006F4510">
        <w:t>"</w:t>
      </w:r>
      <w:r w:rsidRPr="00A93779">
        <w:t>.</w:t>
      </w:r>
    </w:p>
    <w:p w:rsidR="003772EE" w:rsidRPr="00A93779" w:rsidRDefault="003772EE" w:rsidP="00A93779">
      <w:pPr>
        <w:ind w:firstLine="708"/>
        <w:jc w:val="both"/>
      </w:pPr>
      <w:r w:rsidRPr="00A93779">
        <w:t>5.1.2.</w:t>
      </w:r>
      <w:r w:rsidRPr="00A93779">
        <w:tab/>
        <w:t xml:space="preserve">Персональные данные получателей </w:t>
      </w:r>
      <w:proofErr w:type="spellStart"/>
      <w:r w:rsidR="00F052A8">
        <w:t>госуслуг</w:t>
      </w:r>
      <w:proofErr w:type="spellEnd"/>
      <w:r w:rsidR="00D7332F" w:rsidRPr="00A93779">
        <w:t xml:space="preserve">, </w:t>
      </w:r>
      <w:r w:rsidR="00F052A8">
        <w:t xml:space="preserve">читатели, пользователи, </w:t>
      </w:r>
      <w:r w:rsidR="00D7332F" w:rsidRPr="00A93779">
        <w:t>их представител</w:t>
      </w:r>
      <w:r w:rsidR="00F052A8">
        <w:t>и</w:t>
      </w:r>
      <w:r w:rsidR="00D7332F" w:rsidRPr="00A93779">
        <w:t>, члены их семей.</w:t>
      </w:r>
      <w:r w:rsidRPr="00A93779">
        <w:t xml:space="preserve"> Источники получения: граждане, обратившиеся в </w:t>
      </w:r>
      <w:r w:rsidR="006F4510" w:rsidRPr="006F4510">
        <w:t xml:space="preserve">ГБУК РО "Ростовская областная детская библиотека имени В.М. </w:t>
      </w:r>
      <w:proofErr w:type="spellStart"/>
      <w:r w:rsidR="006F4510" w:rsidRPr="006F4510">
        <w:t>Величкиной</w:t>
      </w:r>
      <w:proofErr w:type="spellEnd"/>
      <w:r w:rsidR="006F4510" w:rsidRPr="006F4510">
        <w:t>"</w:t>
      </w:r>
      <w:r w:rsidRPr="00A93779">
        <w:t>.</w:t>
      </w:r>
    </w:p>
    <w:p w:rsidR="003772EE" w:rsidRPr="00A93779" w:rsidRDefault="003772EE" w:rsidP="00A93779">
      <w:pPr>
        <w:ind w:firstLine="708"/>
        <w:jc w:val="both"/>
      </w:pPr>
      <w:r w:rsidRPr="00A93779">
        <w:t>5.2.</w:t>
      </w:r>
      <w:r w:rsidRPr="00A93779">
        <w:tab/>
        <w:t>Сроки обработки и хранения персональных данных определены в П</w:t>
      </w:r>
      <w:r w:rsidR="00F052A8">
        <w:t xml:space="preserve">оложении о защите </w:t>
      </w:r>
      <w:r w:rsidRPr="00A93779">
        <w:t xml:space="preserve"> персональных данных </w:t>
      </w:r>
      <w:r w:rsidR="00F052A8">
        <w:t xml:space="preserve">работников </w:t>
      </w:r>
      <w:r w:rsidR="006F4510" w:rsidRPr="006F4510">
        <w:t xml:space="preserve">ГБУК РО "Ростовская областная детская библиотека имени В.М. </w:t>
      </w:r>
      <w:proofErr w:type="spellStart"/>
      <w:r w:rsidR="006F4510" w:rsidRPr="006F4510">
        <w:t>Величкиной</w:t>
      </w:r>
      <w:proofErr w:type="spellEnd"/>
      <w:r w:rsidR="006F4510" w:rsidRPr="006F4510">
        <w:t>"</w:t>
      </w:r>
      <w:r w:rsidR="00F052A8">
        <w:t xml:space="preserve">, </w:t>
      </w:r>
      <w:r w:rsidR="00F052A8" w:rsidRPr="00F052A8">
        <w:t xml:space="preserve">Положении о защите  персональных данных </w:t>
      </w:r>
      <w:r w:rsidR="00B452A5">
        <w:t>пользователей, читателей</w:t>
      </w:r>
      <w:r w:rsidR="00F052A8" w:rsidRPr="00F052A8">
        <w:t xml:space="preserve"> ГБУК РО "Ростовская областная детская библиотека имени В.М. </w:t>
      </w:r>
      <w:proofErr w:type="spellStart"/>
      <w:r w:rsidR="00F052A8" w:rsidRPr="00F052A8">
        <w:t>Величкиной</w:t>
      </w:r>
      <w:proofErr w:type="spellEnd"/>
      <w:r w:rsidR="00F052A8" w:rsidRPr="00F052A8">
        <w:t>"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6.</w:t>
      </w:r>
      <w:r w:rsidRPr="00A93779">
        <w:rPr>
          <w:b/>
        </w:rPr>
        <w:tab/>
        <w:t>Основные принципы обработки, передачи и хранения</w:t>
      </w:r>
      <w:r w:rsidR="00FE7329" w:rsidRPr="00A93779">
        <w:rPr>
          <w:b/>
        </w:rPr>
        <w:t xml:space="preserve"> </w:t>
      </w:r>
      <w:r w:rsidRPr="00A93779">
        <w:rPr>
          <w:b/>
        </w:rPr>
        <w:t>персональных данных</w:t>
      </w:r>
    </w:p>
    <w:p w:rsidR="00FE7329" w:rsidRPr="00A93779" w:rsidRDefault="00FE7329" w:rsidP="00A93779">
      <w:pPr>
        <w:ind w:firstLine="708"/>
        <w:jc w:val="both"/>
        <w:rPr>
          <w:b/>
        </w:rPr>
      </w:pPr>
    </w:p>
    <w:p w:rsidR="003772EE" w:rsidRPr="00A93779" w:rsidRDefault="003772EE" w:rsidP="00A93779">
      <w:pPr>
        <w:ind w:firstLine="708"/>
        <w:jc w:val="both"/>
      </w:pPr>
      <w:r w:rsidRPr="00A93779">
        <w:t>6.1.</w:t>
      </w:r>
      <w:r w:rsidRPr="00A93779">
        <w:tab/>
        <w:t>Оператор в своей деятельности обеспечивает соблюдение принципов обработки персональных данных, указанных в статье 5 Федерального закона 152-ФЗ «О персональных данных».</w:t>
      </w:r>
    </w:p>
    <w:p w:rsidR="003772EE" w:rsidRPr="00A93779" w:rsidRDefault="003772EE" w:rsidP="00A93779">
      <w:pPr>
        <w:ind w:firstLine="708"/>
        <w:jc w:val="both"/>
      </w:pPr>
      <w:r w:rsidRPr="00A93779">
        <w:t>6.2.</w:t>
      </w:r>
      <w:r w:rsidRPr="00A93779">
        <w:tab/>
        <w:t>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3772EE" w:rsidRPr="00A93779" w:rsidRDefault="003772EE" w:rsidP="00A93779">
      <w:pPr>
        <w:ind w:firstLine="708"/>
        <w:jc w:val="both"/>
      </w:pPr>
      <w:r w:rsidRPr="00A93779">
        <w:t>6.3.</w:t>
      </w:r>
      <w:r w:rsidRPr="00A93779">
        <w:tab/>
        <w:t>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3772EE" w:rsidRPr="00A93779" w:rsidRDefault="003772EE" w:rsidP="00A93779">
      <w:pPr>
        <w:ind w:firstLine="708"/>
        <w:jc w:val="both"/>
      </w:pPr>
      <w:r w:rsidRPr="00A93779">
        <w:t>6.4.</w:t>
      </w:r>
      <w:r w:rsidRPr="00A93779">
        <w:tab/>
        <w:t>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6.5.</w:t>
      </w:r>
      <w:r w:rsidRPr="00A93779">
        <w:tab/>
        <w:t>Оператор производит передачу персональных данных третьим лицам на основании соответствующего соглашения и только с согласия субъектов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6.6.</w:t>
      </w:r>
      <w:r w:rsidRPr="00A93779">
        <w:tab/>
        <w:t>Оператором созданы общедоступные источники персональных данных (справочники, адресные книги). Персональные данные, сообщаемые субъектом (фамилия, имя, отчество, год и место рождения, адрес, абонентский номер, сведения о профессии и др.), включаются в такие источники только с письменного согласия субъекта персональных данных.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7.</w:t>
      </w:r>
      <w:r w:rsidRPr="00A93779">
        <w:rPr>
          <w:b/>
        </w:rPr>
        <w:tab/>
        <w:t>Сведения о третьих лицах, участвующих в обработке</w:t>
      </w:r>
      <w:r w:rsidR="00FE7329" w:rsidRPr="00A93779">
        <w:rPr>
          <w:b/>
        </w:rPr>
        <w:t xml:space="preserve"> </w:t>
      </w:r>
      <w:r w:rsidRPr="00A93779">
        <w:rPr>
          <w:b/>
        </w:rPr>
        <w:t>персональных данных</w:t>
      </w:r>
    </w:p>
    <w:p w:rsidR="00FE7329" w:rsidRPr="00A93779" w:rsidRDefault="00FE7329" w:rsidP="00A93779">
      <w:pPr>
        <w:ind w:firstLine="708"/>
        <w:jc w:val="both"/>
        <w:rPr>
          <w:b/>
        </w:rPr>
      </w:pPr>
    </w:p>
    <w:p w:rsidR="003772EE" w:rsidRPr="00A93779" w:rsidRDefault="003772EE" w:rsidP="00A93779">
      <w:pPr>
        <w:ind w:firstLine="708"/>
        <w:jc w:val="both"/>
      </w:pPr>
      <w:r w:rsidRPr="00A93779">
        <w:t>7.1.</w:t>
      </w:r>
      <w:r w:rsidRPr="00A93779">
        <w:tab/>
        <w:t>В целях соблюдения законодательства Российской Федерации,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3772EE" w:rsidRPr="00A93779" w:rsidRDefault="003772EE" w:rsidP="00A93779">
      <w:pPr>
        <w:ind w:firstLine="708"/>
        <w:jc w:val="both"/>
      </w:pPr>
      <w:r w:rsidRPr="00A93779">
        <w:t>7.1.1.</w:t>
      </w:r>
      <w:r w:rsidRPr="00A93779">
        <w:tab/>
        <w:t>Федеральной налоговой службе.</w:t>
      </w:r>
    </w:p>
    <w:p w:rsidR="003772EE" w:rsidRPr="00A93779" w:rsidRDefault="003772EE" w:rsidP="00A93779">
      <w:pPr>
        <w:ind w:firstLine="708"/>
        <w:jc w:val="both"/>
      </w:pPr>
      <w:r w:rsidRPr="00A93779">
        <w:t>7.1.2.</w:t>
      </w:r>
      <w:r w:rsidRPr="00A93779">
        <w:tab/>
        <w:t xml:space="preserve">Отделению Пенсионного фонда РФ по </w:t>
      </w:r>
      <w:r w:rsidR="000B176C" w:rsidRPr="000B176C">
        <w:t xml:space="preserve">Наименование </w:t>
      </w:r>
      <w:r w:rsidRPr="00A93779">
        <w:t>области.</w:t>
      </w:r>
    </w:p>
    <w:p w:rsidR="003772EE" w:rsidRPr="00A93779" w:rsidRDefault="003772EE" w:rsidP="00A93779">
      <w:pPr>
        <w:ind w:firstLine="708"/>
        <w:jc w:val="both"/>
      </w:pPr>
      <w:r w:rsidRPr="00A93779">
        <w:t>7.1.3.</w:t>
      </w:r>
      <w:r w:rsidRPr="00A93779">
        <w:tab/>
        <w:t>Участникам системы межведомственного электронного взаимодействия.</w:t>
      </w:r>
    </w:p>
    <w:p w:rsidR="003772EE" w:rsidRPr="00A93779" w:rsidRDefault="003772EE" w:rsidP="00A93779">
      <w:pPr>
        <w:ind w:firstLine="708"/>
        <w:jc w:val="both"/>
      </w:pPr>
      <w:r w:rsidRPr="00A93779">
        <w:t>7.1.4.</w:t>
      </w:r>
      <w:r w:rsidRPr="00A93779">
        <w:tab/>
        <w:t>Негосударственным пенсионным фондам.</w:t>
      </w:r>
    </w:p>
    <w:p w:rsidR="003772EE" w:rsidRPr="00A93779" w:rsidRDefault="003772EE" w:rsidP="00A93779">
      <w:pPr>
        <w:ind w:firstLine="708"/>
        <w:jc w:val="both"/>
      </w:pPr>
      <w:r w:rsidRPr="00A93779">
        <w:t>7.2.</w:t>
      </w:r>
      <w:r w:rsidRPr="00A93779">
        <w:tab/>
        <w:t>Оператор не поручает обработку персональных данных другим лицам на основании договора.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8.</w:t>
      </w:r>
      <w:r w:rsidRPr="00A93779">
        <w:rPr>
          <w:b/>
        </w:rPr>
        <w:tab/>
        <w:t>Меры по обеспечению безопасности персональных данных</w:t>
      </w: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при их обработке</w:t>
      </w:r>
    </w:p>
    <w:p w:rsidR="00FE7329" w:rsidRPr="00A93779" w:rsidRDefault="00FE7329" w:rsidP="00A93779">
      <w:pPr>
        <w:ind w:firstLine="708"/>
        <w:jc w:val="both"/>
        <w:rPr>
          <w:b/>
        </w:rPr>
      </w:pPr>
    </w:p>
    <w:p w:rsidR="003772EE" w:rsidRPr="00A93779" w:rsidRDefault="003772EE" w:rsidP="00A93779">
      <w:pPr>
        <w:ind w:firstLine="708"/>
        <w:jc w:val="both"/>
      </w:pPr>
      <w:r w:rsidRPr="00A93779">
        <w:t>8.1.</w:t>
      </w:r>
      <w:r w:rsidRPr="00A93779">
        <w:tab/>
        <w:t>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3772EE" w:rsidRPr="00A93779" w:rsidRDefault="003772EE" w:rsidP="00A93779">
      <w:pPr>
        <w:ind w:firstLine="708"/>
        <w:jc w:val="both"/>
      </w:pPr>
      <w:r w:rsidRPr="00A93779">
        <w:t>8.1.1.</w:t>
      </w:r>
      <w:r w:rsidRPr="00A93779">
        <w:tab/>
        <w:t>Назначением ответственных за организацию обработки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8.1.2.</w:t>
      </w:r>
      <w:r w:rsidRPr="00A93779">
        <w:tab/>
        <w:t>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3772EE" w:rsidRPr="00A93779" w:rsidRDefault="003772EE" w:rsidP="00A93779">
      <w:pPr>
        <w:ind w:firstLine="708"/>
        <w:jc w:val="both"/>
      </w:pPr>
      <w:r w:rsidRPr="00A93779">
        <w:lastRenderedPageBreak/>
        <w:t>8.1.3.</w:t>
      </w:r>
      <w:r w:rsidRPr="00A93779">
        <w:tab/>
        <w:t>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данных, и (или) обучением указанных сотрудников.</w:t>
      </w:r>
    </w:p>
    <w:p w:rsidR="003772EE" w:rsidRPr="00A93779" w:rsidRDefault="003772EE" w:rsidP="00A93779">
      <w:pPr>
        <w:ind w:firstLine="708"/>
        <w:jc w:val="both"/>
      </w:pPr>
      <w:r w:rsidRPr="00A93779">
        <w:t>8.1.4.</w:t>
      </w:r>
      <w:r w:rsidRPr="00A93779">
        <w:tab/>
        <w:t>Определением угроз безопасности персональных данных при их обработке в информационных системах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8.1.5.</w:t>
      </w:r>
      <w:r w:rsidRPr="00A93779">
        <w:tab/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8.1.6.</w:t>
      </w:r>
      <w:r w:rsidRPr="00A93779">
        <w:tab/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8.1.7.</w:t>
      </w:r>
      <w:r w:rsidRPr="00A93779">
        <w:tab/>
        <w:t>Учетом машинных носителей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8.1.8.</w:t>
      </w:r>
      <w:r w:rsidRPr="00A93779">
        <w:tab/>
        <w:t>Выявлением фактов несанкционированного доступа к персональным данным и принятием соответствующих мер.</w:t>
      </w:r>
    </w:p>
    <w:p w:rsidR="003772EE" w:rsidRPr="00A93779" w:rsidRDefault="003772EE" w:rsidP="00A93779">
      <w:pPr>
        <w:ind w:firstLine="708"/>
        <w:jc w:val="both"/>
      </w:pPr>
      <w:r w:rsidRPr="00A93779">
        <w:t>8.1.9.</w:t>
      </w:r>
      <w:r w:rsidRPr="00A93779">
        <w:tab/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3772EE" w:rsidRPr="00A93779" w:rsidRDefault="003772EE" w:rsidP="00A93779">
      <w:pPr>
        <w:ind w:firstLine="708"/>
        <w:jc w:val="both"/>
      </w:pPr>
      <w:r w:rsidRPr="00A93779">
        <w:t>8.1.10.</w:t>
      </w:r>
      <w:r w:rsidRPr="00A93779">
        <w:tab/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8.1.11.</w:t>
      </w:r>
      <w:r w:rsidRPr="00A93779">
        <w:tab/>
      </w:r>
      <w:proofErr w:type="gramStart"/>
      <w:r w:rsidRPr="00A93779">
        <w:t>Контролем за</w:t>
      </w:r>
      <w:proofErr w:type="gramEnd"/>
      <w:r w:rsidRPr="00A93779">
        <w:t xml:space="preserve">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8.2.</w:t>
      </w:r>
      <w:r w:rsidRPr="00A93779">
        <w:tab/>
        <w:t>Обязанности должностных лиц, осуществляющих обработку и защиту персональных данных, а также их ответственность, определяются в должностных регламентах вышеуказанных лиц.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9.</w:t>
      </w:r>
      <w:r w:rsidRPr="00A93779">
        <w:rPr>
          <w:b/>
        </w:rPr>
        <w:tab/>
        <w:t>Права субъектов персональных данных</w:t>
      </w:r>
    </w:p>
    <w:p w:rsidR="00C34B16" w:rsidRPr="00A93779" w:rsidRDefault="00C34B16" w:rsidP="00A93779">
      <w:pPr>
        <w:ind w:firstLine="708"/>
        <w:jc w:val="both"/>
        <w:rPr>
          <w:b/>
        </w:rPr>
      </w:pPr>
    </w:p>
    <w:p w:rsidR="003772EE" w:rsidRPr="00A93779" w:rsidRDefault="003772EE" w:rsidP="00A93779">
      <w:pPr>
        <w:ind w:firstLine="708"/>
        <w:jc w:val="both"/>
      </w:pPr>
      <w:r w:rsidRPr="00A93779">
        <w:t>9.1.</w:t>
      </w:r>
      <w:r w:rsidRPr="00A93779">
        <w:tab/>
        <w:t>Субъект персональных данных имеет право на получение сведений об обработке его персональных данных Оператором.</w:t>
      </w:r>
    </w:p>
    <w:p w:rsidR="003772EE" w:rsidRPr="00A93779" w:rsidRDefault="003772EE" w:rsidP="00A93779">
      <w:pPr>
        <w:ind w:firstLine="708"/>
        <w:jc w:val="both"/>
      </w:pPr>
      <w:r w:rsidRPr="00A93779">
        <w:t>9.2.</w:t>
      </w:r>
      <w:r w:rsidRPr="00A93779">
        <w:tab/>
        <w:t>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3772EE" w:rsidRPr="00A93779" w:rsidRDefault="003772EE" w:rsidP="00A93779">
      <w:pPr>
        <w:ind w:firstLine="708"/>
        <w:jc w:val="both"/>
      </w:pPr>
      <w:r w:rsidRPr="00A93779">
        <w:t>9.3.</w:t>
      </w:r>
      <w:r w:rsidRPr="00A93779">
        <w:tab/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в следующих случаях:</w:t>
      </w:r>
    </w:p>
    <w:p w:rsidR="003772EE" w:rsidRPr="00A93779" w:rsidRDefault="003772EE" w:rsidP="00A93779">
      <w:pPr>
        <w:ind w:firstLine="708"/>
        <w:jc w:val="both"/>
      </w:pPr>
      <w:r w:rsidRPr="00A93779">
        <w:t>9.3.1.</w:t>
      </w:r>
      <w:r w:rsidRPr="00A93779">
        <w:tab/>
        <w:t>Если обработка персональных данных, включая те, что получены в результате оперативно-розыскной, контрразведывательной и разведывательной деятельности, выполняется в целях укрепления обороны страны, обеспечения безопасности государства и охраны правопорядка.</w:t>
      </w:r>
    </w:p>
    <w:p w:rsidR="003772EE" w:rsidRPr="00A93779" w:rsidRDefault="003772EE" w:rsidP="00A93779">
      <w:pPr>
        <w:ind w:firstLine="708"/>
        <w:jc w:val="both"/>
      </w:pPr>
      <w:r w:rsidRPr="00A93779">
        <w:t>9.3.2.</w:t>
      </w:r>
      <w:r w:rsidRPr="00A93779">
        <w:tab/>
      </w:r>
      <w:proofErr w:type="gramStart"/>
      <w:r w:rsidRPr="00A93779">
        <w:t xml:space="preserve">При условии, что обработка персональных данных производится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когда </w:t>
      </w:r>
      <w:r w:rsidRPr="00A93779">
        <w:lastRenderedPageBreak/>
        <w:t>допускается ознакомление подозреваемого или обвиняемого с такими персональными данными.</w:t>
      </w:r>
      <w:proofErr w:type="gramEnd"/>
    </w:p>
    <w:p w:rsidR="003772EE" w:rsidRPr="00A93779" w:rsidRDefault="003772EE" w:rsidP="00A93779">
      <w:pPr>
        <w:ind w:firstLine="708"/>
        <w:jc w:val="both"/>
      </w:pPr>
      <w:r w:rsidRPr="00A93779">
        <w:t>9.3.3.</w:t>
      </w:r>
      <w:r w:rsidRPr="00A93779">
        <w:tab/>
        <w:t>Если обработка персональных данных выполняется в соответствии с законодательством о противодействии легализации (отмыванию) доходов, полученных преступным путем, и финансированию терроризма.</w:t>
      </w:r>
    </w:p>
    <w:p w:rsidR="003772EE" w:rsidRPr="00A93779" w:rsidRDefault="003772EE" w:rsidP="00A93779">
      <w:pPr>
        <w:ind w:firstLine="708"/>
        <w:jc w:val="both"/>
      </w:pPr>
      <w:r w:rsidRPr="00A93779">
        <w:t>9.3.4.</w:t>
      </w:r>
      <w:r w:rsidRPr="00A93779">
        <w:tab/>
        <w:t>Когда доступ субъекта персональных данных к его персональным данным нарушает права и законные интересы третьих лиц.</w:t>
      </w:r>
    </w:p>
    <w:p w:rsidR="003772EE" w:rsidRPr="00A93779" w:rsidRDefault="003772EE" w:rsidP="00A93779">
      <w:pPr>
        <w:ind w:firstLine="708"/>
        <w:jc w:val="both"/>
      </w:pPr>
      <w:r w:rsidRPr="00A93779">
        <w:t>9.3.5.</w:t>
      </w:r>
      <w:r w:rsidRPr="00A93779">
        <w:tab/>
        <w:t>Если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3772EE" w:rsidRPr="00A93779" w:rsidRDefault="003772EE" w:rsidP="00A93779">
      <w:pPr>
        <w:ind w:firstLine="708"/>
        <w:jc w:val="both"/>
      </w:pPr>
      <w:r w:rsidRPr="00A93779">
        <w:t>9.4.</w:t>
      </w:r>
      <w:r w:rsidRPr="00A93779">
        <w:tab/>
        <w:t>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3772EE" w:rsidRPr="00A93779" w:rsidRDefault="003772EE" w:rsidP="00A93779">
      <w:pPr>
        <w:ind w:firstLine="708"/>
        <w:jc w:val="both"/>
      </w:pPr>
      <w:r w:rsidRPr="00A93779">
        <w:t>9.5.</w:t>
      </w:r>
      <w:r w:rsidRPr="00A93779">
        <w:tab/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9.6.</w:t>
      </w:r>
      <w:r w:rsidRPr="00A93779">
        <w:tab/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10.</w:t>
      </w:r>
      <w:r w:rsidRPr="00A93779">
        <w:rPr>
          <w:b/>
        </w:rPr>
        <w:tab/>
        <w:t xml:space="preserve"> Контактная информация</w:t>
      </w:r>
    </w:p>
    <w:p w:rsidR="00147869" w:rsidRPr="00A93779" w:rsidRDefault="00147869" w:rsidP="00A93779">
      <w:pPr>
        <w:ind w:firstLine="708"/>
        <w:jc w:val="both"/>
        <w:rPr>
          <w:b/>
        </w:rPr>
      </w:pPr>
    </w:p>
    <w:p w:rsidR="006E6280" w:rsidRDefault="003772EE" w:rsidP="00A93779">
      <w:pPr>
        <w:ind w:firstLine="708"/>
        <w:jc w:val="both"/>
      </w:pPr>
      <w:r w:rsidRPr="00A93779">
        <w:t>10.1.</w:t>
      </w:r>
      <w:r w:rsidRPr="00A93779">
        <w:tab/>
      </w:r>
      <w:proofErr w:type="gramStart"/>
      <w:r w:rsidRPr="00A93779">
        <w:t xml:space="preserve">Ответственным за организацию обработки и обеспечения безопасности персональных данных в </w:t>
      </w:r>
      <w:r w:rsidR="006E6280" w:rsidRPr="006E6280">
        <w:t xml:space="preserve">ГБУК РО "Ростовская областная детская библиотека имени В.М. </w:t>
      </w:r>
      <w:proofErr w:type="spellStart"/>
      <w:r w:rsidR="006E6280" w:rsidRPr="006E6280">
        <w:t>Величкиной</w:t>
      </w:r>
      <w:proofErr w:type="spellEnd"/>
      <w:r w:rsidR="006E6280" w:rsidRPr="006E6280">
        <w:t>"</w:t>
      </w:r>
      <w:r w:rsidR="006E6280">
        <w:t xml:space="preserve"> </w:t>
      </w:r>
      <w:r w:rsidRPr="00A93779">
        <w:t xml:space="preserve">назначен </w:t>
      </w:r>
      <w:r w:rsidR="006E6280">
        <w:t>заместитель директора по АХЧ Куликова Елена Анатольевна</w:t>
      </w:r>
      <w:r w:rsidRPr="00A93779">
        <w:t>, тел.:</w:t>
      </w:r>
      <w:r w:rsidR="000E48DF" w:rsidRPr="00A93779">
        <w:t xml:space="preserve"> </w:t>
      </w:r>
      <w:r w:rsidR="006E6280">
        <w:t>89185413961</w:t>
      </w:r>
      <w:r w:rsidRPr="00A93779">
        <w:t>, e-</w:t>
      </w:r>
      <w:proofErr w:type="spellStart"/>
      <w:r w:rsidRPr="00A93779">
        <w:t>mail</w:t>
      </w:r>
      <w:proofErr w:type="spellEnd"/>
      <w:r w:rsidRPr="00A93779">
        <w:t>:</w:t>
      </w:r>
      <w:proofErr w:type="gramEnd"/>
      <w:r w:rsidR="006E6280" w:rsidRPr="006E6280">
        <w:t xml:space="preserve"> </w:t>
      </w:r>
      <w:hyperlink r:id="rId9" w:history="1">
        <w:r w:rsidR="006E6280" w:rsidRPr="00CD6FDE">
          <w:rPr>
            <w:rStyle w:val="a7"/>
          </w:rPr>
          <w:t>RODBV-RND@YA.RU</w:t>
        </w:r>
      </w:hyperlink>
      <w:r w:rsidR="006E6280">
        <w:t>.</w:t>
      </w:r>
    </w:p>
    <w:p w:rsidR="003772EE" w:rsidRPr="00A93779" w:rsidRDefault="003772EE" w:rsidP="00A93779">
      <w:pPr>
        <w:ind w:firstLine="708"/>
        <w:jc w:val="both"/>
      </w:pPr>
      <w:r w:rsidRPr="00A93779">
        <w:t>10.2.</w:t>
      </w:r>
      <w:r w:rsidRPr="00A93779">
        <w:tab/>
        <w:t>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</w:t>
      </w:r>
      <w:proofErr w:type="spellStart"/>
      <w:r w:rsidRPr="00A93779">
        <w:t>Роскомнадзор</w:t>
      </w:r>
      <w:proofErr w:type="spellEnd"/>
      <w:r w:rsidRPr="00A93779">
        <w:t>), Управление по защите прав субъектов персональных данных.</w:t>
      </w:r>
    </w:p>
    <w:p w:rsidR="003772EE" w:rsidRPr="000E4EFD" w:rsidRDefault="003772EE" w:rsidP="00A93779">
      <w:pPr>
        <w:ind w:firstLine="708"/>
        <w:jc w:val="both"/>
      </w:pPr>
      <w:r w:rsidRPr="00A93779">
        <w:t xml:space="preserve">Территориальный орган </w:t>
      </w:r>
      <w:proofErr w:type="spellStart"/>
      <w:r w:rsidRPr="00A93779">
        <w:t>Роскомнадзора</w:t>
      </w:r>
      <w:proofErr w:type="spellEnd"/>
      <w:r w:rsidRPr="00A93779">
        <w:t xml:space="preserve"> по </w:t>
      </w:r>
      <w:r w:rsidR="006E6280">
        <w:t>Ростовской</w:t>
      </w:r>
      <w:r w:rsidR="000B176C" w:rsidRPr="000B176C">
        <w:t xml:space="preserve"> </w:t>
      </w:r>
      <w:r w:rsidRPr="00A93779">
        <w:t>области:</w:t>
      </w:r>
    </w:p>
    <w:p w:rsidR="00385740" w:rsidRPr="00385740" w:rsidRDefault="00385740" w:rsidP="00A93779">
      <w:pPr>
        <w:ind w:firstLine="708"/>
        <w:jc w:val="both"/>
      </w:pPr>
      <w:r w:rsidRPr="00385740">
        <w:t xml:space="preserve">Управление </w:t>
      </w:r>
      <w:proofErr w:type="spellStart"/>
      <w:r w:rsidRPr="00385740">
        <w:t>Роскомнадзора</w:t>
      </w:r>
      <w:proofErr w:type="spellEnd"/>
      <w:r w:rsidRPr="00385740">
        <w:t xml:space="preserve"> по Ростовской области</w:t>
      </w:r>
    </w:p>
    <w:p w:rsidR="00385740" w:rsidRPr="00385740" w:rsidRDefault="003772EE" w:rsidP="00A93779">
      <w:pPr>
        <w:ind w:firstLine="708"/>
        <w:jc w:val="both"/>
      </w:pPr>
      <w:r w:rsidRPr="00A93779">
        <w:t>Адрес</w:t>
      </w:r>
      <w:r w:rsidR="000E48DF" w:rsidRPr="00A93779">
        <w:t xml:space="preserve">: </w:t>
      </w:r>
      <w:r w:rsidR="006E6280" w:rsidRPr="006E6280">
        <w:t xml:space="preserve">344029, г. Ростов-на-Дону, </w:t>
      </w:r>
      <w:proofErr w:type="gramStart"/>
      <w:r w:rsidR="006E6280" w:rsidRPr="006E6280">
        <w:t>Металлургическая</w:t>
      </w:r>
      <w:proofErr w:type="gramEnd"/>
      <w:r w:rsidR="006E6280" w:rsidRPr="006E6280">
        <w:t xml:space="preserve"> ул., д. 113/46</w:t>
      </w:r>
      <w:r w:rsidRPr="00A93779">
        <w:t xml:space="preserve">; </w:t>
      </w:r>
    </w:p>
    <w:p w:rsidR="003772EE" w:rsidRPr="00A93779" w:rsidRDefault="003772EE" w:rsidP="00A93779">
      <w:pPr>
        <w:ind w:firstLine="708"/>
        <w:jc w:val="both"/>
      </w:pPr>
      <w:r w:rsidRPr="00A93779">
        <w:t xml:space="preserve">почтовый </w:t>
      </w:r>
      <w:r w:rsidR="00385740" w:rsidRPr="00385740">
        <w:t xml:space="preserve">344029, г. Ростов-на-Дону, </w:t>
      </w:r>
      <w:proofErr w:type="gramStart"/>
      <w:r w:rsidR="00385740">
        <w:t>Металлургическая</w:t>
      </w:r>
      <w:proofErr w:type="gramEnd"/>
      <w:r w:rsidR="00385740">
        <w:t xml:space="preserve"> ул., д. 113/46</w:t>
      </w:r>
      <w:r w:rsidR="000E48DF" w:rsidRPr="00A93779">
        <w:t>.</w:t>
      </w:r>
    </w:p>
    <w:p w:rsidR="003772EE" w:rsidRPr="00A93779" w:rsidRDefault="003772EE" w:rsidP="00A93779">
      <w:pPr>
        <w:ind w:firstLine="708"/>
        <w:jc w:val="both"/>
      </w:pPr>
      <w:r w:rsidRPr="00A93779">
        <w:t>Телефон</w:t>
      </w:r>
      <w:r w:rsidR="000E48DF" w:rsidRPr="00A93779">
        <w:t xml:space="preserve">: </w:t>
      </w:r>
      <w:r w:rsidR="006E6280" w:rsidRPr="006E6280">
        <w:t>8 (863) 285-08-68</w:t>
      </w:r>
      <w:r w:rsidR="000E48DF" w:rsidRPr="00A93779">
        <w:t>.</w:t>
      </w:r>
    </w:p>
    <w:p w:rsidR="003772EE" w:rsidRPr="00A93779" w:rsidRDefault="003772EE" w:rsidP="00A93779">
      <w:pPr>
        <w:ind w:firstLine="708"/>
        <w:jc w:val="both"/>
      </w:pPr>
      <w:r w:rsidRPr="00A93779">
        <w:t>Факс</w:t>
      </w:r>
      <w:r w:rsidR="000E48DF" w:rsidRPr="00A93779">
        <w:t xml:space="preserve">: </w:t>
      </w:r>
      <w:r w:rsidR="006E6280" w:rsidRPr="006E6280">
        <w:t>8 (863) 285-08-78</w:t>
      </w:r>
      <w:r w:rsidR="000E48DF" w:rsidRPr="00A93779">
        <w:t>.</w:t>
      </w:r>
    </w:p>
    <w:p w:rsidR="003772EE" w:rsidRPr="000E4EFD" w:rsidRDefault="003772EE" w:rsidP="00A93779">
      <w:pPr>
        <w:ind w:firstLine="708"/>
        <w:jc w:val="both"/>
      </w:pPr>
      <w:r w:rsidRPr="00A93779">
        <w:rPr>
          <w:lang w:val="en-US"/>
        </w:rPr>
        <w:t>E</w:t>
      </w:r>
      <w:r w:rsidRPr="000E4EFD">
        <w:t>-</w:t>
      </w:r>
      <w:r w:rsidRPr="00A93779">
        <w:rPr>
          <w:lang w:val="en-US"/>
        </w:rPr>
        <w:t>mail</w:t>
      </w:r>
      <w:r w:rsidR="000E48DF" w:rsidRPr="000E4EFD">
        <w:t xml:space="preserve">: </w:t>
      </w:r>
      <w:hyperlink r:id="rId10" w:history="1">
        <w:r w:rsidR="00385740" w:rsidRPr="00CD6FDE">
          <w:rPr>
            <w:rStyle w:val="a7"/>
            <w:lang w:val="en-US"/>
          </w:rPr>
          <w:t>rsockanc</w:t>
        </w:r>
        <w:r w:rsidR="00385740" w:rsidRPr="000E4EFD">
          <w:rPr>
            <w:rStyle w:val="a7"/>
          </w:rPr>
          <w:t>61@</w:t>
        </w:r>
        <w:r w:rsidR="00385740" w:rsidRPr="00CD6FDE">
          <w:rPr>
            <w:rStyle w:val="a7"/>
            <w:lang w:val="en-US"/>
          </w:rPr>
          <w:t>rkn</w:t>
        </w:r>
        <w:r w:rsidR="00385740" w:rsidRPr="000E4EFD">
          <w:rPr>
            <w:rStyle w:val="a7"/>
          </w:rPr>
          <w:t>.</w:t>
        </w:r>
        <w:r w:rsidR="00385740" w:rsidRPr="00CD6FDE">
          <w:rPr>
            <w:rStyle w:val="a7"/>
            <w:lang w:val="en-US"/>
          </w:rPr>
          <w:t>gov</w:t>
        </w:r>
        <w:r w:rsidR="00385740" w:rsidRPr="000E4EFD">
          <w:rPr>
            <w:rStyle w:val="a7"/>
          </w:rPr>
          <w:t>.</w:t>
        </w:r>
        <w:proofErr w:type="spellStart"/>
        <w:r w:rsidR="00385740" w:rsidRPr="00CD6FDE">
          <w:rPr>
            <w:rStyle w:val="a7"/>
            <w:lang w:val="en-US"/>
          </w:rPr>
          <w:t>ru</w:t>
        </w:r>
        <w:proofErr w:type="spellEnd"/>
      </w:hyperlink>
      <w:r w:rsidR="000E48DF" w:rsidRPr="000E4EFD">
        <w:t xml:space="preserve">. </w:t>
      </w:r>
    </w:p>
    <w:p w:rsidR="003772EE" w:rsidRPr="00A93779" w:rsidRDefault="003772EE" w:rsidP="00A93779">
      <w:pPr>
        <w:ind w:firstLine="708"/>
        <w:jc w:val="both"/>
      </w:pPr>
      <w:r w:rsidRPr="00A93779">
        <w:t>Сайт</w:t>
      </w:r>
      <w:r w:rsidR="000E48DF" w:rsidRPr="00A93779">
        <w:t xml:space="preserve">: </w:t>
      </w:r>
      <w:r w:rsidR="00385740" w:rsidRPr="000E4EFD">
        <w:t>61</w:t>
      </w:r>
      <w:r w:rsidRPr="00A93779">
        <w:t>.r</w:t>
      </w:r>
      <w:proofErr w:type="spellStart"/>
      <w:r w:rsidR="00385740">
        <w:rPr>
          <w:lang w:val="en-US"/>
        </w:rPr>
        <w:t>kn</w:t>
      </w:r>
      <w:proofErr w:type="spellEnd"/>
      <w:r w:rsidRPr="00A93779">
        <w:t>.</w:t>
      </w:r>
      <w:proofErr w:type="spellStart"/>
      <w:r w:rsidR="00385740">
        <w:rPr>
          <w:lang w:val="en-US"/>
        </w:rPr>
        <w:t>gov</w:t>
      </w:r>
      <w:proofErr w:type="spellEnd"/>
      <w:r w:rsidR="00385740" w:rsidRPr="000E4EFD">
        <w:t>.</w:t>
      </w:r>
      <w:proofErr w:type="spellStart"/>
      <w:r w:rsidRPr="00A93779">
        <w:t>ru</w:t>
      </w:r>
      <w:proofErr w:type="spellEnd"/>
      <w:r w:rsidR="000E48DF" w:rsidRPr="00A93779">
        <w:t xml:space="preserve">. 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11.</w:t>
      </w:r>
      <w:r w:rsidRPr="00A93779">
        <w:rPr>
          <w:b/>
        </w:rPr>
        <w:tab/>
        <w:t xml:space="preserve"> Заключительные положения</w:t>
      </w:r>
    </w:p>
    <w:p w:rsidR="00147869" w:rsidRPr="00A93779" w:rsidRDefault="00147869" w:rsidP="00A93779">
      <w:pPr>
        <w:ind w:firstLine="708"/>
        <w:jc w:val="both"/>
        <w:rPr>
          <w:b/>
        </w:rPr>
      </w:pPr>
    </w:p>
    <w:p w:rsidR="003772EE" w:rsidRPr="00A93779" w:rsidRDefault="003772EE" w:rsidP="00A93779">
      <w:pPr>
        <w:ind w:firstLine="708"/>
        <w:jc w:val="both"/>
      </w:pPr>
      <w:r w:rsidRPr="00A93779">
        <w:t>11.</w:t>
      </w:r>
      <w:r w:rsidR="00385740">
        <w:t>1</w:t>
      </w:r>
      <w:r w:rsidRPr="00A93779">
        <w:t>.</w:t>
      </w:r>
      <w:r w:rsidRPr="00A93779">
        <w:tab/>
        <w:t>Настоящая Политика обязательна для соблюдения и подлежит доведению до</w:t>
      </w:r>
      <w:r w:rsidR="005F32C0">
        <w:t xml:space="preserve"> сведения</w:t>
      </w:r>
      <w:r w:rsidRPr="00A93779">
        <w:t xml:space="preserve"> всех сотрудников </w:t>
      </w:r>
      <w:r w:rsidR="00385740" w:rsidRPr="00385740">
        <w:t xml:space="preserve">ГБУК РО "Ростовская областная детская библиотека имени В.М. </w:t>
      </w:r>
      <w:proofErr w:type="spellStart"/>
      <w:r w:rsidR="00385740" w:rsidRPr="00385740">
        <w:t>Величкиной</w:t>
      </w:r>
      <w:proofErr w:type="spellEnd"/>
      <w:r w:rsidR="00385740" w:rsidRPr="00385740">
        <w:t>"</w:t>
      </w:r>
      <w:r w:rsidR="00385740">
        <w:t>.</w:t>
      </w:r>
    </w:p>
    <w:p w:rsidR="003772EE" w:rsidRPr="00A93779" w:rsidRDefault="003772EE" w:rsidP="00A93779">
      <w:pPr>
        <w:ind w:firstLine="708"/>
        <w:jc w:val="both"/>
      </w:pPr>
      <w:r w:rsidRPr="00A93779">
        <w:t>11.</w:t>
      </w:r>
      <w:r w:rsidR="00385740">
        <w:t>2</w:t>
      </w:r>
      <w:r w:rsidRPr="00A93779">
        <w:t>.</w:t>
      </w:r>
      <w:r w:rsidRPr="00A93779">
        <w:tab/>
      </w:r>
      <w:proofErr w:type="gramStart"/>
      <w:r w:rsidRPr="00A93779">
        <w:t>Контроль за</w:t>
      </w:r>
      <w:proofErr w:type="gramEnd"/>
      <w:r w:rsidRPr="00A93779">
        <w:t xml:space="preserve"> соблюдением Политики осуществляет </w:t>
      </w:r>
      <w:r w:rsidR="002D107C" w:rsidRPr="00A93779">
        <w:t>заместитель директора</w:t>
      </w:r>
      <w:r w:rsidR="00385740">
        <w:t xml:space="preserve"> по АХЧ</w:t>
      </w:r>
      <w:r w:rsidRPr="00A93779">
        <w:t>.</w:t>
      </w:r>
    </w:p>
    <w:p w:rsidR="003772EE" w:rsidRPr="00A93779" w:rsidRDefault="003772EE" w:rsidP="00A93779">
      <w:pPr>
        <w:jc w:val="both"/>
      </w:pPr>
    </w:p>
    <w:sectPr w:rsidR="003772EE" w:rsidRPr="00A93779" w:rsidSect="004703C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48" w:rsidRDefault="003C3848" w:rsidP="00C35380">
      <w:r>
        <w:separator/>
      </w:r>
    </w:p>
  </w:endnote>
  <w:endnote w:type="continuationSeparator" w:id="0">
    <w:p w:rsidR="003C3848" w:rsidRDefault="003C3848" w:rsidP="00C3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80" w:rsidRDefault="00C3538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E4EFD">
      <w:rPr>
        <w:noProof/>
      </w:rPr>
      <w:t>1</w:t>
    </w:r>
    <w:r>
      <w:fldChar w:fldCharType="end"/>
    </w:r>
  </w:p>
  <w:p w:rsidR="00C35380" w:rsidRDefault="00C353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48" w:rsidRDefault="003C3848" w:rsidP="00C35380">
      <w:r>
        <w:separator/>
      </w:r>
    </w:p>
  </w:footnote>
  <w:footnote w:type="continuationSeparator" w:id="0">
    <w:p w:rsidR="003C3848" w:rsidRDefault="003C3848" w:rsidP="00C3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75F"/>
    <w:multiLevelType w:val="hybridMultilevel"/>
    <w:tmpl w:val="A652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1DAF"/>
    <w:multiLevelType w:val="hybridMultilevel"/>
    <w:tmpl w:val="8A7A047A"/>
    <w:lvl w:ilvl="0" w:tplc="D4F8E6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01"/>
    <w:rsid w:val="000B176C"/>
    <w:rsid w:val="000B7E35"/>
    <w:rsid w:val="000C28A6"/>
    <w:rsid w:val="000D72C0"/>
    <w:rsid w:val="000E1DD5"/>
    <w:rsid w:val="000E48DF"/>
    <w:rsid w:val="000E4EFD"/>
    <w:rsid w:val="00130FE8"/>
    <w:rsid w:val="00147153"/>
    <w:rsid w:val="00147869"/>
    <w:rsid w:val="001855CB"/>
    <w:rsid w:val="001D1F58"/>
    <w:rsid w:val="002978E4"/>
    <w:rsid w:val="002D107C"/>
    <w:rsid w:val="002D625B"/>
    <w:rsid w:val="00356222"/>
    <w:rsid w:val="00372CB7"/>
    <w:rsid w:val="003772EE"/>
    <w:rsid w:val="00385740"/>
    <w:rsid w:val="00395D55"/>
    <w:rsid w:val="003B117E"/>
    <w:rsid w:val="003C3848"/>
    <w:rsid w:val="00454BB2"/>
    <w:rsid w:val="004703C7"/>
    <w:rsid w:val="004C0B6B"/>
    <w:rsid w:val="004C383C"/>
    <w:rsid w:val="004F1EA9"/>
    <w:rsid w:val="004F7CED"/>
    <w:rsid w:val="00535428"/>
    <w:rsid w:val="005D3301"/>
    <w:rsid w:val="005E59EE"/>
    <w:rsid w:val="005F32C0"/>
    <w:rsid w:val="006A74CC"/>
    <w:rsid w:val="006C0D17"/>
    <w:rsid w:val="006E6280"/>
    <w:rsid w:val="006F4510"/>
    <w:rsid w:val="006F4E25"/>
    <w:rsid w:val="007105AD"/>
    <w:rsid w:val="0074310F"/>
    <w:rsid w:val="00762069"/>
    <w:rsid w:val="007B48B2"/>
    <w:rsid w:val="007F5E86"/>
    <w:rsid w:val="00833E6E"/>
    <w:rsid w:val="0086632A"/>
    <w:rsid w:val="008A4980"/>
    <w:rsid w:val="008A61A8"/>
    <w:rsid w:val="009A5F29"/>
    <w:rsid w:val="009D150D"/>
    <w:rsid w:val="00A43AD7"/>
    <w:rsid w:val="00A462BA"/>
    <w:rsid w:val="00A93779"/>
    <w:rsid w:val="00AF3311"/>
    <w:rsid w:val="00B4073D"/>
    <w:rsid w:val="00B41132"/>
    <w:rsid w:val="00B452A5"/>
    <w:rsid w:val="00B96119"/>
    <w:rsid w:val="00B97CBC"/>
    <w:rsid w:val="00BB7715"/>
    <w:rsid w:val="00C31957"/>
    <w:rsid w:val="00C34B16"/>
    <w:rsid w:val="00C35380"/>
    <w:rsid w:val="00D7332F"/>
    <w:rsid w:val="00E25AEA"/>
    <w:rsid w:val="00E9455C"/>
    <w:rsid w:val="00EB1601"/>
    <w:rsid w:val="00F052A8"/>
    <w:rsid w:val="00F273F6"/>
    <w:rsid w:val="00F509A2"/>
    <w:rsid w:val="00FA4344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1601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1601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21">
    <w:name w:val="Body Text 2"/>
    <w:basedOn w:val="a"/>
    <w:link w:val="22"/>
    <w:rsid w:val="00EB1601"/>
    <w:pPr>
      <w:spacing w:line="360" w:lineRule="auto"/>
    </w:pPr>
    <w:rPr>
      <w:sz w:val="28"/>
      <w:szCs w:val="20"/>
    </w:rPr>
  </w:style>
  <w:style w:type="character" w:customStyle="1" w:styleId="22">
    <w:name w:val="Основной текст 2 Знак"/>
    <w:link w:val="21"/>
    <w:rsid w:val="00EB1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1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1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30FE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A4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498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372CB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372CB7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53542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4C383C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625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353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3538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353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53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1601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1601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21">
    <w:name w:val="Body Text 2"/>
    <w:basedOn w:val="a"/>
    <w:link w:val="22"/>
    <w:rsid w:val="00EB1601"/>
    <w:pPr>
      <w:spacing w:line="360" w:lineRule="auto"/>
    </w:pPr>
    <w:rPr>
      <w:sz w:val="28"/>
      <w:szCs w:val="20"/>
    </w:rPr>
  </w:style>
  <w:style w:type="character" w:customStyle="1" w:styleId="22">
    <w:name w:val="Основной текст 2 Знак"/>
    <w:link w:val="21"/>
    <w:rsid w:val="00EB1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1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1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30FE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A4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498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372CB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372CB7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53542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4C383C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625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353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3538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353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53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personal-data/regist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sockanc61@rk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BV-RND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оператора в отношении обработки и защиты персональных данных</vt:lpstr>
    </vt:vector>
  </TitlesOfParts>
  <Company/>
  <LinksUpToDate>false</LinksUpToDate>
  <CharactersWithSpaces>14492</CharactersWithSpaces>
  <SharedDoc>false</SharedDoc>
  <HLinks>
    <vt:vector size="18" baseType="variant">
      <vt:variant>
        <vt:i4>7012447</vt:i4>
      </vt:variant>
      <vt:variant>
        <vt:i4>6</vt:i4>
      </vt:variant>
      <vt:variant>
        <vt:i4>0</vt:i4>
      </vt:variant>
      <vt:variant>
        <vt:i4>5</vt:i4>
      </vt:variant>
      <vt:variant>
        <vt:lpwstr>mailto:rsockanc34@rsoc.ru</vt:lpwstr>
      </vt:variant>
      <vt:variant>
        <vt:lpwstr/>
      </vt:variant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mailto:zentr17@mail.ru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https://rkn.gov.ru/personal-data/register/?id=10-0127660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оператора в отношении обработки и защиты персональных данных</dc:title>
  <dc:subject>Обработка и защита персональных данных</dc:subject>
  <dc:creator>неизвестен</dc:creator>
  <cp:keywords>политика оператора в отношении обработки и защиты персональных данных</cp:keywords>
  <dc:description>Здесь образец 2017 года Политики оператора в отношении обработки и защиты персональных данных</dc:description>
  <cp:lastModifiedBy>Елена Анатольевна</cp:lastModifiedBy>
  <cp:revision>2</cp:revision>
  <cp:lastPrinted>2017-07-14T05:37:00Z</cp:lastPrinted>
  <dcterms:created xsi:type="dcterms:W3CDTF">2017-11-13T11:19:00Z</dcterms:created>
  <dcterms:modified xsi:type="dcterms:W3CDTF">2017-11-13T11:19:00Z</dcterms:modified>
  <cp:category>Федеральное законодательство, 152-ФЗ</cp:category>
</cp:coreProperties>
</file>